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Cs w:val="28"/>
        </w:rPr>
      </w:pPr>
    </w:p>
    <w:p w:rsidR="009E1959" w:rsidRPr="008C6CB3" w:rsidRDefault="008C6CB3" w:rsidP="00D62C42">
      <w:pPr>
        <w:pStyle w:val="a5"/>
        <w:rPr>
          <w:rFonts w:asciiTheme="minorHAnsi" w:hAnsiTheme="minorHAnsi"/>
          <w:b/>
          <w:bCs/>
          <w:sz w:val="32"/>
          <w:szCs w:val="32"/>
        </w:rPr>
      </w:pPr>
      <w:r w:rsidRPr="008C6CB3">
        <w:rPr>
          <w:rFonts w:asciiTheme="minorHAnsi" w:hAnsiTheme="minorHAnsi"/>
          <w:b/>
          <w:bCs/>
          <w:sz w:val="32"/>
          <w:szCs w:val="32"/>
        </w:rPr>
        <w:t>Материалы к вступительному слову</w:t>
      </w:r>
      <w:r w:rsidR="00E80F72" w:rsidRPr="008C6CB3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E80F72" w:rsidRPr="008C6CB3" w:rsidRDefault="001260CA" w:rsidP="00D62C42">
      <w:pPr>
        <w:pStyle w:val="a5"/>
        <w:rPr>
          <w:rFonts w:asciiTheme="minorHAnsi" w:hAnsiTheme="minorHAnsi"/>
          <w:b/>
          <w:bCs/>
          <w:sz w:val="32"/>
          <w:szCs w:val="32"/>
        </w:rPr>
      </w:pPr>
      <w:r w:rsidRPr="008C6CB3">
        <w:rPr>
          <w:rFonts w:asciiTheme="minorHAnsi" w:hAnsiTheme="minorHAnsi"/>
          <w:b/>
          <w:bCs/>
          <w:sz w:val="32"/>
          <w:szCs w:val="32"/>
        </w:rPr>
        <w:t>Ректора</w:t>
      </w:r>
      <w:r w:rsidR="000B597D" w:rsidRPr="008C6CB3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E80F72" w:rsidRPr="008C6CB3">
        <w:rPr>
          <w:rFonts w:asciiTheme="minorHAnsi" w:hAnsiTheme="minorHAnsi"/>
          <w:b/>
          <w:bCs/>
          <w:sz w:val="32"/>
          <w:szCs w:val="32"/>
        </w:rPr>
        <w:t>МГИМО</w:t>
      </w:r>
      <w:r w:rsidRPr="008C6CB3">
        <w:rPr>
          <w:rFonts w:asciiTheme="minorHAnsi" w:hAnsiTheme="minorHAnsi"/>
          <w:b/>
          <w:bCs/>
          <w:sz w:val="32"/>
          <w:szCs w:val="32"/>
        </w:rPr>
        <w:t xml:space="preserve">, академика А.В.Торкунова </w:t>
      </w:r>
    </w:p>
    <w:p w:rsidR="00870A03" w:rsidRPr="008C6CB3" w:rsidRDefault="00870A03" w:rsidP="00D62C42">
      <w:pPr>
        <w:pStyle w:val="a5"/>
        <w:rPr>
          <w:rFonts w:asciiTheme="minorHAnsi" w:hAnsiTheme="minorHAnsi"/>
          <w:b/>
          <w:bCs/>
          <w:sz w:val="32"/>
          <w:szCs w:val="32"/>
        </w:rPr>
      </w:pPr>
    </w:p>
    <w:p w:rsidR="008C6CB3" w:rsidRPr="008C6CB3" w:rsidRDefault="008C6CB3" w:rsidP="00D62C42">
      <w:pPr>
        <w:pStyle w:val="a5"/>
        <w:rPr>
          <w:rFonts w:asciiTheme="minorHAnsi" w:hAnsiTheme="minorHAnsi"/>
          <w:b/>
          <w:bCs/>
          <w:sz w:val="32"/>
          <w:szCs w:val="32"/>
        </w:rPr>
      </w:pPr>
    </w:p>
    <w:p w:rsidR="00040697" w:rsidRPr="008C6CB3" w:rsidRDefault="00040697" w:rsidP="00040697">
      <w:pPr>
        <w:pStyle w:val="a5"/>
        <w:rPr>
          <w:rFonts w:asciiTheme="minorHAnsi" w:hAnsiTheme="minorHAnsi"/>
          <w:b/>
          <w:bCs/>
          <w:sz w:val="32"/>
          <w:szCs w:val="32"/>
        </w:rPr>
      </w:pPr>
      <w:r w:rsidRPr="008C6CB3">
        <w:rPr>
          <w:rFonts w:asciiTheme="minorHAnsi" w:hAnsiTheme="minorHAnsi"/>
          <w:b/>
          <w:bCs/>
          <w:sz w:val="32"/>
          <w:szCs w:val="32"/>
        </w:rPr>
        <w:t>на Международном экономическом форуме</w:t>
      </w:r>
    </w:p>
    <w:p w:rsidR="00040697" w:rsidRPr="008C6CB3" w:rsidRDefault="00040697" w:rsidP="00040697">
      <w:pPr>
        <w:pStyle w:val="a5"/>
        <w:rPr>
          <w:rFonts w:asciiTheme="minorHAnsi" w:hAnsiTheme="minorHAnsi"/>
          <w:b/>
          <w:bCs/>
          <w:sz w:val="32"/>
          <w:szCs w:val="32"/>
          <w:u w:val="single"/>
        </w:rPr>
      </w:pPr>
      <w:r w:rsidRPr="008C6CB3">
        <w:rPr>
          <w:rFonts w:asciiTheme="minorHAnsi" w:hAnsiTheme="minorHAnsi"/>
          <w:b/>
          <w:bCs/>
          <w:sz w:val="32"/>
          <w:szCs w:val="32"/>
          <w:u w:val="single"/>
        </w:rPr>
        <w:t>«Каспийский диалог 201</w:t>
      </w:r>
      <w:r w:rsidR="00A715DB" w:rsidRPr="008C6CB3">
        <w:rPr>
          <w:rFonts w:asciiTheme="minorHAnsi" w:hAnsiTheme="minorHAnsi"/>
          <w:b/>
          <w:bCs/>
          <w:sz w:val="32"/>
          <w:szCs w:val="32"/>
          <w:u w:val="single"/>
        </w:rPr>
        <w:t>8</w:t>
      </w:r>
      <w:r w:rsidRPr="008C6CB3">
        <w:rPr>
          <w:rFonts w:asciiTheme="minorHAnsi" w:hAnsiTheme="minorHAnsi"/>
          <w:b/>
          <w:bCs/>
          <w:sz w:val="32"/>
          <w:szCs w:val="32"/>
          <w:u w:val="single"/>
        </w:rPr>
        <w:t>»</w:t>
      </w:r>
    </w:p>
    <w:p w:rsidR="00040697" w:rsidRPr="008C6CB3" w:rsidRDefault="00040697" w:rsidP="00040697">
      <w:pPr>
        <w:pStyle w:val="a5"/>
        <w:rPr>
          <w:rFonts w:asciiTheme="minorHAnsi" w:hAnsiTheme="minorHAnsi"/>
          <w:b/>
          <w:bCs/>
          <w:sz w:val="32"/>
          <w:szCs w:val="32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 w:val="32"/>
          <w:szCs w:val="32"/>
        </w:rPr>
      </w:pPr>
    </w:p>
    <w:p w:rsidR="008C6CB3" w:rsidRPr="008C6CB3" w:rsidRDefault="00040697" w:rsidP="00040697">
      <w:pPr>
        <w:pStyle w:val="a5"/>
        <w:rPr>
          <w:rFonts w:asciiTheme="minorHAnsi" w:hAnsiTheme="minorHAnsi"/>
          <w:b/>
          <w:bCs/>
          <w:sz w:val="32"/>
          <w:szCs w:val="32"/>
        </w:rPr>
      </w:pPr>
      <w:r w:rsidRPr="008C6CB3">
        <w:rPr>
          <w:rFonts w:asciiTheme="minorHAnsi" w:hAnsiTheme="minorHAnsi"/>
          <w:b/>
          <w:bCs/>
          <w:sz w:val="32"/>
          <w:szCs w:val="32"/>
        </w:rPr>
        <w:t xml:space="preserve">14 </w:t>
      </w:r>
      <w:r w:rsidR="00A715DB" w:rsidRPr="008C6CB3">
        <w:rPr>
          <w:rFonts w:asciiTheme="minorHAnsi" w:hAnsiTheme="minorHAnsi"/>
          <w:b/>
          <w:bCs/>
          <w:sz w:val="32"/>
          <w:szCs w:val="32"/>
        </w:rPr>
        <w:t>ноября</w:t>
      </w:r>
      <w:r w:rsidRPr="008C6CB3">
        <w:rPr>
          <w:rFonts w:asciiTheme="minorHAnsi" w:hAnsiTheme="minorHAnsi"/>
          <w:b/>
          <w:bCs/>
          <w:sz w:val="32"/>
          <w:szCs w:val="32"/>
        </w:rPr>
        <w:t xml:space="preserve"> 201</w:t>
      </w:r>
      <w:r w:rsidR="00A667A2" w:rsidRPr="008C6CB3">
        <w:rPr>
          <w:rFonts w:asciiTheme="minorHAnsi" w:hAnsiTheme="minorHAnsi"/>
          <w:b/>
          <w:bCs/>
          <w:sz w:val="32"/>
          <w:szCs w:val="32"/>
        </w:rPr>
        <w:t>8</w:t>
      </w:r>
      <w:r w:rsidRPr="008C6CB3">
        <w:rPr>
          <w:rFonts w:asciiTheme="minorHAnsi" w:hAnsiTheme="minorHAnsi"/>
          <w:b/>
          <w:bCs/>
          <w:sz w:val="32"/>
          <w:szCs w:val="32"/>
        </w:rPr>
        <w:t xml:space="preserve"> г., </w:t>
      </w:r>
      <w:r w:rsidR="008C6CB3" w:rsidRPr="008C6CB3">
        <w:rPr>
          <w:rFonts w:asciiTheme="minorHAnsi" w:hAnsiTheme="minorHAnsi"/>
          <w:b/>
          <w:bCs/>
          <w:sz w:val="32"/>
          <w:szCs w:val="32"/>
        </w:rPr>
        <w:t xml:space="preserve">10.00 </w:t>
      </w:r>
    </w:p>
    <w:p w:rsidR="00040697" w:rsidRPr="008C6CB3" w:rsidRDefault="008C6CB3" w:rsidP="00040697">
      <w:pPr>
        <w:pStyle w:val="a5"/>
        <w:rPr>
          <w:rFonts w:asciiTheme="minorHAnsi" w:hAnsiTheme="minorHAnsi"/>
          <w:b/>
          <w:bCs/>
          <w:sz w:val="32"/>
          <w:szCs w:val="32"/>
        </w:rPr>
      </w:pPr>
      <w:r w:rsidRPr="008C6CB3">
        <w:rPr>
          <w:rFonts w:asciiTheme="minorHAnsi" w:hAnsiTheme="minorHAnsi"/>
          <w:b/>
          <w:bCs/>
          <w:sz w:val="32"/>
          <w:szCs w:val="32"/>
        </w:rPr>
        <w:t xml:space="preserve">Университет </w:t>
      </w:r>
      <w:r w:rsidR="00040697" w:rsidRPr="008C6CB3">
        <w:rPr>
          <w:rFonts w:asciiTheme="minorHAnsi" w:hAnsiTheme="minorHAnsi"/>
          <w:b/>
          <w:bCs/>
          <w:sz w:val="32"/>
          <w:szCs w:val="32"/>
        </w:rPr>
        <w:t>МГИМО</w:t>
      </w:r>
      <w:r w:rsidRPr="008C6CB3">
        <w:rPr>
          <w:rFonts w:asciiTheme="minorHAnsi" w:hAnsiTheme="minorHAnsi"/>
          <w:b/>
          <w:bCs/>
          <w:sz w:val="32"/>
          <w:szCs w:val="32"/>
        </w:rPr>
        <w:t>, зал 423</w:t>
      </w:r>
    </w:p>
    <w:p w:rsidR="00040697" w:rsidRPr="008C6CB3" w:rsidRDefault="00040697" w:rsidP="00040697">
      <w:pPr>
        <w:pStyle w:val="a5"/>
        <w:rPr>
          <w:rFonts w:asciiTheme="minorHAnsi" w:hAnsiTheme="minorHAnsi"/>
          <w:b/>
          <w:bCs/>
          <w:sz w:val="32"/>
          <w:szCs w:val="32"/>
        </w:rPr>
      </w:pPr>
    </w:p>
    <w:p w:rsidR="00E55B3B" w:rsidRPr="008C6CB3" w:rsidRDefault="00E55B3B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8C6CB3" w:rsidRPr="008C6CB3" w:rsidRDefault="008C6CB3" w:rsidP="00040697">
      <w:pPr>
        <w:pStyle w:val="a5"/>
        <w:rPr>
          <w:rFonts w:asciiTheme="minorHAnsi" w:hAnsiTheme="minorHAnsi"/>
          <w:b/>
          <w:bCs/>
          <w:szCs w:val="28"/>
        </w:rPr>
      </w:pPr>
    </w:p>
    <w:p w:rsidR="006E2CD6" w:rsidRDefault="006E2CD6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8C6CB3" w:rsidRDefault="008C6CB3" w:rsidP="0041002E">
      <w:pPr>
        <w:rPr>
          <w:rFonts w:asciiTheme="minorHAnsi" w:hAnsiTheme="minorHAnsi"/>
          <w:sz w:val="28"/>
          <w:szCs w:val="28"/>
          <w:shd w:val="clear" w:color="auto" w:fill="FFFFFF"/>
        </w:rPr>
      </w:pPr>
    </w:p>
    <w:p w:rsidR="00E80F72" w:rsidRPr="008C6CB3" w:rsidRDefault="000B597D" w:rsidP="001851E6">
      <w:pPr>
        <w:pStyle w:val="a6"/>
        <w:jc w:val="center"/>
        <w:rPr>
          <w:rFonts w:asciiTheme="minorHAnsi" w:hAnsiTheme="minorHAnsi"/>
          <w:szCs w:val="28"/>
        </w:rPr>
      </w:pPr>
      <w:r w:rsidRPr="008C6CB3">
        <w:rPr>
          <w:rFonts w:asciiTheme="minorHAnsi" w:hAnsiTheme="minorHAnsi"/>
          <w:szCs w:val="28"/>
        </w:rPr>
        <w:lastRenderedPageBreak/>
        <w:t>Добрый день</w:t>
      </w:r>
      <w:r w:rsidR="00040697" w:rsidRPr="008C6CB3">
        <w:rPr>
          <w:rFonts w:asciiTheme="minorHAnsi" w:hAnsiTheme="minorHAnsi"/>
          <w:szCs w:val="28"/>
        </w:rPr>
        <w:t>, уважаемые участники Форума</w:t>
      </w:r>
      <w:r w:rsidR="00E80F72" w:rsidRPr="008C6CB3">
        <w:rPr>
          <w:rFonts w:asciiTheme="minorHAnsi" w:hAnsiTheme="minorHAnsi"/>
          <w:szCs w:val="28"/>
        </w:rPr>
        <w:t>!</w:t>
      </w:r>
    </w:p>
    <w:p w:rsidR="00E80F72" w:rsidRPr="008C6CB3" w:rsidRDefault="00E80F72" w:rsidP="001851E6">
      <w:pPr>
        <w:jc w:val="both"/>
        <w:rPr>
          <w:rFonts w:asciiTheme="minorHAnsi" w:hAnsiTheme="minorHAnsi"/>
          <w:sz w:val="28"/>
          <w:szCs w:val="28"/>
        </w:rPr>
      </w:pPr>
    </w:p>
    <w:p w:rsidR="00D62C42" w:rsidRPr="008C6CB3" w:rsidRDefault="001260CA" w:rsidP="00D226D4">
      <w:pPr>
        <w:spacing w:line="440" w:lineRule="exact"/>
        <w:ind w:firstLine="720"/>
        <w:jc w:val="both"/>
        <w:rPr>
          <w:rFonts w:asciiTheme="minorHAnsi" w:hAnsiTheme="minorHAnsi"/>
          <w:bCs/>
          <w:iCs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>Искренне рад</w:t>
      </w:r>
      <w:r w:rsidR="000B597D" w:rsidRPr="008C6CB3">
        <w:rPr>
          <w:rFonts w:asciiTheme="minorHAnsi" w:hAnsiTheme="minorHAnsi"/>
          <w:sz w:val="28"/>
          <w:szCs w:val="28"/>
        </w:rPr>
        <w:t xml:space="preserve"> </w:t>
      </w:r>
      <w:r w:rsidR="00AD23D1" w:rsidRPr="008C6CB3">
        <w:rPr>
          <w:rFonts w:asciiTheme="minorHAnsi" w:hAnsiTheme="minorHAnsi"/>
          <w:sz w:val="28"/>
          <w:szCs w:val="28"/>
        </w:rPr>
        <w:t>приветствовать</w:t>
      </w:r>
      <w:r w:rsidR="00040697" w:rsidRPr="008C6CB3">
        <w:rPr>
          <w:rFonts w:asciiTheme="minorHAnsi" w:hAnsiTheme="minorHAnsi"/>
          <w:sz w:val="28"/>
          <w:szCs w:val="28"/>
        </w:rPr>
        <w:t xml:space="preserve"> вас </w:t>
      </w:r>
      <w:r w:rsidRPr="008C6CB3">
        <w:rPr>
          <w:rFonts w:asciiTheme="minorHAnsi" w:hAnsiTheme="minorHAnsi"/>
          <w:sz w:val="28"/>
          <w:szCs w:val="28"/>
        </w:rPr>
        <w:t>в Университете МГИМО, который  является одним</w:t>
      </w:r>
      <w:r w:rsidR="00040697" w:rsidRPr="008C6CB3">
        <w:rPr>
          <w:rFonts w:asciiTheme="minorHAnsi" w:hAnsiTheme="minorHAnsi"/>
          <w:sz w:val="28"/>
          <w:szCs w:val="28"/>
        </w:rPr>
        <w:t xml:space="preserve"> из организаторов</w:t>
      </w:r>
      <w:r w:rsidRPr="008C6CB3">
        <w:rPr>
          <w:rFonts w:asciiTheme="minorHAnsi" w:hAnsiTheme="minorHAnsi"/>
          <w:sz w:val="28"/>
          <w:szCs w:val="28"/>
        </w:rPr>
        <w:t xml:space="preserve"> Международного ф</w:t>
      </w:r>
      <w:r w:rsidR="00040697" w:rsidRPr="008C6CB3">
        <w:rPr>
          <w:rFonts w:asciiTheme="minorHAnsi" w:hAnsiTheme="minorHAnsi"/>
          <w:sz w:val="28"/>
          <w:szCs w:val="28"/>
        </w:rPr>
        <w:t>орума «Каспийский диалог»</w:t>
      </w:r>
      <w:r w:rsidR="00AD23D1" w:rsidRPr="008C6CB3">
        <w:rPr>
          <w:rFonts w:asciiTheme="minorHAnsi" w:hAnsiTheme="minorHAnsi"/>
          <w:bCs/>
          <w:iCs/>
          <w:sz w:val="28"/>
          <w:szCs w:val="28"/>
        </w:rPr>
        <w:t>.</w:t>
      </w:r>
      <w:r w:rsidR="00366D7D" w:rsidRPr="008C6CB3">
        <w:rPr>
          <w:rFonts w:asciiTheme="minorHAnsi" w:hAnsiTheme="minorHAnsi"/>
          <w:bCs/>
          <w:iCs/>
          <w:sz w:val="28"/>
          <w:szCs w:val="28"/>
        </w:rPr>
        <w:t xml:space="preserve"> </w:t>
      </w:r>
    </w:p>
    <w:p w:rsidR="001974D1" w:rsidRPr="008C6CB3" w:rsidRDefault="00E37A2E" w:rsidP="00D226D4">
      <w:pPr>
        <w:spacing w:line="440" w:lineRule="exact"/>
        <w:ind w:firstLine="720"/>
        <w:jc w:val="both"/>
        <w:rPr>
          <w:rFonts w:asciiTheme="minorHAnsi" w:hAnsiTheme="minorHAnsi"/>
          <w:bCs/>
          <w:iCs/>
          <w:sz w:val="28"/>
          <w:szCs w:val="28"/>
        </w:rPr>
      </w:pPr>
      <w:r w:rsidRPr="008C6CB3">
        <w:rPr>
          <w:rFonts w:asciiTheme="minorHAnsi" w:hAnsiTheme="minorHAnsi"/>
          <w:bCs/>
          <w:iCs/>
          <w:sz w:val="28"/>
          <w:szCs w:val="28"/>
        </w:rPr>
        <w:t>Для нашего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="001974D1" w:rsidRPr="008C6CB3">
        <w:rPr>
          <w:rFonts w:asciiTheme="minorHAnsi" w:hAnsiTheme="minorHAnsi"/>
          <w:bCs/>
          <w:iCs/>
          <w:sz w:val="28"/>
          <w:szCs w:val="28"/>
        </w:rPr>
        <w:t>Университета</w:t>
      </w:r>
      <w:r w:rsidRPr="008C6CB3">
        <w:rPr>
          <w:rFonts w:asciiTheme="minorHAnsi" w:hAnsiTheme="minorHAnsi"/>
          <w:bCs/>
          <w:iCs/>
          <w:sz w:val="28"/>
          <w:szCs w:val="28"/>
        </w:rPr>
        <w:t xml:space="preserve"> проблемы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8C6CB3">
        <w:rPr>
          <w:rFonts w:asciiTheme="minorHAnsi" w:hAnsiTheme="minorHAnsi"/>
          <w:bCs/>
          <w:iCs/>
          <w:sz w:val="28"/>
          <w:szCs w:val="28"/>
        </w:rPr>
        <w:t>развития Каспийского региона очень близки, МГИМО</w:t>
      </w:r>
      <w:r w:rsidR="001974D1" w:rsidRPr="008C6CB3">
        <w:rPr>
          <w:rFonts w:asciiTheme="minorHAnsi" w:hAnsiTheme="minorHAnsi"/>
          <w:bCs/>
          <w:iCs/>
          <w:sz w:val="28"/>
          <w:szCs w:val="28"/>
        </w:rPr>
        <w:t xml:space="preserve"> и, в частности, наш Международный институт энергетической политики и дипломатии </w:t>
      </w:r>
      <w:r w:rsidRPr="008C6CB3">
        <w:rPr>
          <w:rFonts w:asciiTheme="minorHAnsi" w:hAnsiTheme="minorHAnsi"/>
          <w:bCs/>
          <w:iCs/>
          <w:sz w:val="28"/>
          <w:szCs w:val="28"/>
        </w:rPr>
        <w:t>серьезно занима</w:t>
      </w:r>
      <w:r w:rsidR="001974D1" w:rsidRPr="008C6CB3">
        <w:rPr>
          <w:rFonts w:asciiTheme="minorHAnsi" w:hAnsiTheme="minorHAnsi"/>
          <w:bCs/>
          <w:iCs/>
          <w:sz w:val="28"/>
          <w:szCs w:val="28"/>
        </w:rPr>
        <w:t>ю</w:t>
      </w:r>
      <w:r w:rsidRPr="008C6CB3">
        <w:rPr>
          <w:rFonts w:asciiTheme="minorHAnsi" w:hAnsiTheme="minorHAnsi"/>
          <w:bCs/>
          <w:iCs/>
          <w:sz w:val="28"/>
          <w:szCs w:val="28"/>
        </w:rPr>
        <w:t xml:space="preserve">тся этими вопросами. </w:t>
      </w:r>
      <w:r w:rsidR="001974D1" w:rsidRPr="008C6CB3">
        <w:rPr>
          <w:rFonts w:asciiTheme="minorHAnsi" w:hAnsiTheme="minorHAnsi"/>
          <w:bCs/>
          <w:iCs/>
          <w:sz w:val="28"/>
          <w:szCs w:val="28"/>
        </w:rPr>
        <w:t>У нас проводятся</w:t>
      </w:r>
      <w:r w:rsidRPr="008C6CB3">
        <w:rPr>
          <w:rFonts w:asciiTheme="minorHAnsi" w:hAnsiTheme="minorHAnsi"/>
          <w:bCs/>
          <w:iCs/>
          <w:sz w:val="28"/>
          <w:szCs w:val="28"/>
        </w:rPr>
        <w:t xml:space="preserve"> работы в области оценк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>и ресурсного потен</w:t>
      </w:r>
      <w:r w:rsidRPr="008C6CB3">
        <w:rPr>
          <w:rFonts w:asciiTheme="minorHAnsi" w:hAnsiTheme="minorHAnsi"/>
          <w:bCs/>
          <w:iCs/>
          <w:sz w:val="28"/>
          <w:szCs w:val="28"/>
        </w:rPr>
        <w:t>циала,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прогноз</w:t>
      </w:r>
      <w:r w:rsidRPr="008C6CB3">
        <w:rPr>
          <w:rFonts w:asciiTheme="minorHAnsi" w:hAnsiTheme="minorHAnsi"/>
          <w:bCs/>
          <w:iCs/>
          <w:sz w:val="28"/>
          <w:szCs w:val="28"/>
        </w:rPr>
        <w:t>ирования развития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международного сотрудничества в освоении энергоресурсов Каспия,</w:t>
      </w:r>
      <w:r w:rsidR="00E102C2" w:rsidRPr="008C6CB3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8C6CB3">
        <w:rPr>
          <w:rFonts w:asciiTheme="minorHAnsi" w:hAnsiTheme="minorHAnsi"/>
          <w:bCs/>
          <w:iCs/>
          <w:sz w:val="28"/>
          <w:szCs w:val="28"/>
        </w:rPr>
        <w:t>изучения проблем, связанных с разработкой</w:t>
      </w:r>
      <w:r w:rsidR="00E102C2" w:rsidRPr="008C6CB3">
        <w:rPr>
          <w:rFonts w:asciiTheme="minorHAnsi" w:hAnsiTheme="minorHAnsi"/>
          <w:bCs/>
          <w:iCs/>
          <w:sz w:val="28"/>
          <w:szCs w:val="28"/>
        </w:rPr>
        <w:t xml:space="preserve"> трансграничных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месторождений, </w:t>
      </w:r>
      <w:r w:rsidR="002E189E" w:rsidRPr="008C6CB3">
        <w:rPr>
          <w:rFonts w:asciiTheme="minorHAnsi" w:hAnsiTheme="minorHAnsi"/>
          <w:bCs/>
          <w:iCs/>
          <w:sz w:val="28"/>
          <w:szCs w:val="28"/>
        </w:rPr>
        <w:t>развития каспийского транс</w:t>
      </w:r>
      <w:r w:rsidR="00A75186">
        <w:rPr>
          <w:rFonts w:asciiTheme="minorHAnsi" w:hAnsiTheme="minorHAnsi"/>
          <w:bCs/>
          <w:iCs/>
          <w:sz w:val="28"/>
          <w:szCs w:val="28"/>
        </w:rPr>
        <w:t>портно-логистического комплекса</w:t>
      </w:r>
      <w:r w:rsidR="00BB4B9B" w:rsidRPr="008C6CB3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>и</w:t>
      </w:r>
      <w:r w:rsidR="00A75186">
        <w:rPr>
          <w:rFonts w:asciiTheme="minorHAnsi" w:hAnsiTheme="minorHAnsi"/>
          <w:bCs/>
          <w:iCs/>
          <w:sz w:val="28"/>
          <w:szCs w:val="28"/>
        </w:rPr>
        <w:t>,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наконец,</w:t>
      </w:r>
      <w:r w:rsidRPr="008C6CB3">
        <w:rPr>
          <w:rFonts w:asciiTheme="minorHAnsi" w:hAnsiTheme="minorHAnsi"/>
          <w:bCs/>
          <w:iCs/>
          <w:sz w:val="28"/>
          <w:szCs w:val="28"/>
        </w:rPr>
        <w:t xml:space="preserve"> мы активно участвовали в рассмотрении правовых проблем Каспия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. </w:t>
      </w:r>
    </w:p>
    <w:p w:rsidR="002E189E" w:rsidRPr="008C6CB3" w:rsidRDefault="00E102C2" w:rsidP="00D226D4">
      <w:pPr>
        <w:spacing w:line="440" w:lineRule="exact"/>
        <w:ind w:firstLine="720"/>
        <w:jc w:val="both"/>
        <w:rPr>
          <w:rFonts w:asciiTheme="minorHAnsi" w:hAnsiTheme="minorHAnsi"/>
          <w:bCs/>
          <w:iCs/>
          <w:sz w:val="28"/>
          <w:szCs w:val="28"/>
        </w:rPr>
      </w:pPr>
      <w:r w:rsidRPr="008C6CB3">
        <w:rPr>
          <w:rFonts w:asciiTheme="minorHAnsi" w:hAnsiTheme="minorHAnsi"/>
          <w:bCs/>
          <w:iCs/>
          <w:sz w:val="28"/>
          <w:szCs w:val="28"/>
        </w:rPr>
        <w:t xml:space="preserve">Еще в 2002 году </w:t>
      </w:r>
      <w:r w:rsidR="001974D1" w:rsidRPr="008C6CB3">
        <w:rPr>
          <w:rFonts w:asciiTheme="minorHAnsi" w:hAnsiTheme="minorHAnsi"/>
          <w:bCs/>
          <w:iCs/>
          <w:sz w:val="28"/>
          <w:szCs w:val="28"/>
        </w:rPr>
        <w:t>МИЭП МГИМО</w:t>
      </w:r>
      <w:r w:rsidR="00E37A2E" w:rsidRPr="008C6CB3">
        <w:rPr>
          <w:rFonts w:asciiTheme="minorHAnsi" w:hAnsiTheme="minorHAnsi"/>
          <w:bCs/>
          <w:iCs/>
          <w:sz w:val="28"/>
          <w:szCs w:val="28"/>
        </w:rPr>
        <w:t xml:space="preserve"> провел</w:t>
      </w:r>
      <w:r w:rsidRPr="008C6CB3">
        <w:rPr>
          <w:rFonts w:asciiTheme="minorHAnsi" w:hAnsiTheme="minorHAnsi"/>
          <w:bCs/>
          <w:iCs/>
          <w:sz w:val="28"/>
          <w:szCs w:val="28"/>
        </w:rPr>
        <w:t xml:space="preserve"> в </w:t>
      </w:r>
      <w:r w:rsidR="002E189E" w:rsidRPr="008C6CB3">
        <w:rPr>
          <w:rFonts w:asciiTheme="minorHAnsi" w:hAnsiTheme="minorHAnsi"/>
          <w:bCs/>
          <w:iCs/>
          <w:sz w:val="28"/>
          <w:szCs w:val="28"/>
        </w:rPr>
        <w:t>Москве</w:t>
      </w:r>
      <w:r w:rsidR="001974D1" w:rsidRPr="008C6CB3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8C6CB3">
        <w:rPr>
          <w:rFonts w:asciiTheme="minorHAnsi" w:hAnsiTheme="minorHAnsi"/>
          <w:bCs/>
          <w:iCs/>
          <w:sz w:val="28"/>
          <w:szCs w:val="28"/>
        </w:rPr>
        <w:t>крупную международную конференцию «</w:t>
      </w:r>
      <w:r w:rsidRPr="008C6CB3">
        <w:rPr>
          <w:rFonts w:asciiTheme="minorHAnsi" w:hAnsiTheme="minorHAnsi"/>
          <w:sz w:val="28"/>
          <w:szCs w:val="28"/>
        </w:rPr>
        <w:t xml:space="preserve">Каспий: правовые проблемы», в которой приняли участие </w:t>
      </w:r>
      <w:r w:rsidR="002E189E" w:rsidRPr="008C6CB3">
        <w:rPr>
          <w:rFonts w:asciiTheme="minorHAnsi" w:hAnsiTheme="minorHAnsi"/>
          <w:color w:val="000000" w:themeColor="text1"/>
          <w:sz w:val="28"/>
          <w:szCs w:val="28"/>
        </w:rPr>
        <w:t>высокие официальные представители России, Азербайджана, Ирана, Казахстана и Туркменистана, имеющие непосредственное отношение к формированию и осуществлению каспийской политики, а также представители международных организаций</w:t>
      </w:r>
      <w:r w:rsidR="006E2CD6" w:rsidRPr="008C6CB3">
        <w:rPr>
          <w:rFonts w:asciiTheme="minorHAnsi" w:hAnsiTheme="minorHAnsi"/>
          <w:color w:val="000000" w:themeColor="text1"/>
          <w:sz w:val="28"/>
          <w:szCs w:val="28"/>
        </w:rPr>
        <w:t>.</w:t>
      </w:r>
      <w:r w:rsidR="002E189E" w:rsidRPr="008C6CB3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7E1E22" w:rsidRPr="008C6CB3" w:rsidRDefault="00E37A2E" w:rsidP="00D226D4">
      <w:pPr>
        <w:spacing w:line="440" w:lineRule="exact"/>
        <w:ind w:firstLine="720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 xml:space="preserve">Безусловно, чрезвычайно важным, знаковым событием стало подписание </w:t>
      </w:r>
      <w:r w:rsidR="009379BD" w:rsidRPr="008C6CB3">
        <w:rPr>
          <w:rFonts w:asciiTheme="minorHAnsi" w:hAnsiTheme="minorHAnsi"/>
          <w:sz w:val="28"/>
          <w:szCs w:val="28"/>
        </w:rPr>
        <w:t xml:space="preserve">Россией, Азербайджаном, Ираном, Казахстаном и Туркменистаном </w:t>
      </w:r>
      <w:r w:rsidRPr="008C6CB3">
        <w:rPr>
          <w:rFonts w:asciiTheme="minorHAnsi" w:hAnsiTheme="minorHAnsi"/>
          <w:sz w:val="28"/>
          <w:szCs w:val="28"/>
        </w:rPr>
        <w:t>в</w:t>
      </w:r>
      <w:r w:rsidR="007E1E22" w:rsidRPr="008C6CB3">
        <w:rPr>
          <w:rFonts w:asciiTheme="minorHAnsi" w:hAnsiTheme="minorHAnsi"/>
          <w:sz w:val="28"/>
          <w:szCs w:val="28"/>
        </w:rPr>
        <w:t xml:space="preserve"> августе этого года в ходе Пятого каспийского саммита </w:t>
      </w:r>
      <w:r w:rsidR="007E1E22" w:rsidRPr="008C6CB3">
        <w:rPr>
          <w:rFonts w:asciiTheme="minorHAnsi" w:hAnsiTheme="minorHAnsi"/>
          <w:bCs/>
          <w:sz w:val="28"/>
          <w:szCs w:val="28"/>
        </w:rPr>
        <w:t>Конвенци</w:t>
      </w:r>
      <w:r w:rsidRPr="008C6CB3">
        <w:rPr>
          <w:rFonts w:asciiTheme="minorHAnsi" w:hAnsiTheme="minorHAnsi"/>
          <w:bCs/>
          <w:sz w:val="28"/>
          <w:szCs w:val="28"/>
        </w:rPr>
        <w:t>и</w:t>
      </w:r>
      <w:r w:rsidR="007E1E22" w:rsidRPr="008C6CB3">
        <w:rPr>
          <w:rFonts w:asciiTheme="minorHAnsi" w:hAnsiTheme="minorHAnsi"/>
          <w:bCs/>
          <w:sz w:val="28"/>
          <w:szCs w:val="28"/>
        </w:rPr>
        <w:t xml:space="preserve"> о правовом статусе Каспийского моря</w:t>
      </w:r>
      <w:r w:rsidR="006D18F8" w:rsidRPr="008C6CB3">
        <w:rPr>
          <w:rFonts w:asciiTheme="minorHAnsi" w:hAnsiTheme="minorHAnsi"/>
          <w:sz w:val="28"/>
          <w:szCs w:val="28"/>
        </w:rPr>
        <w:t>, которая закрепляет исключительное право и</w:t>
      </w:r>
      <w:r w:rsidR="005664C2" w:rsidRPr="008C6CB3">
        <w:rPr>
          <w:rFonts w:asciiTheme="minorHAnsi" w:hAnsiTheme="minorHAnsi"/>
          <w:sz w:val="28"/>
          <w:szCs w:val="28"/>
        </w:rPr>
        <w:t xml:space="preserve"> </w:t>
      </w:r>
      <w:r w:rsidR="006D18F8" w:rsidRPr="008C6CB3">
        <w:rPr>
          <w:rFonts w:asciiTheme="minorHAnsi" w:hAnsiTheme="minorHAnsi"/>
          <w:sz w:val="28"/>
          <w:szCs w:val="28"/>
        </w:rPr>
        <w:t>ответственность наших государств за судьбу Каспи</w:t>
      </w:r>
      <w:r w:rsidR="00737FF6" w:rsidRPr="008C6CB3">
        <w:rPr>
          <w:rFonts w:asciiTheme="minorHAnsi" w:hAnsiTheme="minorHAnsi"/>
          <w:sz w:val="28"/>
          <w:szCs w:val="28"/>
        </w:rPr>
        <w:t>я</w:t>
      </w:r>
      <w:r w:rsidR="006D18F8" w:rsidRPr="008C6CB3">
        <w:rPr>
          <w:rFonts w:asciiTheme="minorHAnsi" w:hAnsiTheme="minorHAnsi"/>
          <w:sz w:val="28"/>
          <w:szCs w:val="28"/>
        </w:rPr>
        <w:t>, устанавливает ч</w:t>
      </w:r>
      <w:r w:rsidR="00737FF6" w:rsidRPr="008C6CB3">
        <w:rPr>
          <w:rFonts w:asciiTheme="minorHAnsi" w:hAnsiTheme="minorHAnsi"/>
          <w:sz w:val="28"/>
          <w:szCs w:val="28"/>
        </w:rPr>
        <w:t>е</w:t>
      </w:r>
      <w:r w:rsidR="006D18F8" w:rsidRPr="008C6CB3">
        <w:rPr>
          <w:rFonts w:asciiTheme="minorHAnsi" w:hAnsiTheme="minorHAnsi"/>
          <w:sz w:val="28"/>
          <w:szCs w:val="28"/>
        </w:rPr>
        <w:t>ткие правила его коллективного использования.</w:t>
      </w:r>
      <w:r w:rsidR="006D18F8" w:rsidRPr="008C6CB3">
        <w:rPr>
          <w:rFonts w:asciiTheme="minorHAnsi" w:hAnsiTheme="minorHAnsi"/>
          <w:i/>
        </w:rPr>
        <w:t xml:space="preserve"> </w:t>
      </w:r>
      <w:r w:rsidR="007E1E22" w:rsidRPr="008C6CB3">
        <w:rPr>
          <w:rFonts w:asciiTheme="minorHAnsi" w:hAnsiTheme="minorHAnsi"/>
          <w:sz w:val="28"/>
          <w:szCs w:val="28"/>
        </w:rPr>
        <w:t xml:space="preserve">Согласование этого </w:t>
      </w:r>
      <w:r w:rsidRPr="008C6CB3">
        <w:rPr>
          <w:rFonts w:asciiTheme="minorHAnsi" w:hAnsiTheme="minorHAnsi"/>
          <w:sz w:val="28"/>
          <w:szCs w:val="28"/>
        </w:rPr>
        <w:t>исключительно значимого</w:t>
      </w:r>
      <w:r w:rsidR="007E1E22" w:rsidRPr="008C6CB3">
        <w:rPr>
          <w:rFonts w:asciiTheme="minorHAnsi" w:hAnsiTheme="minorHAnsi"/>
          <w:sz w:val="28"/>
          <w:szCs w:val="28"/>
        </w:rPr>
        <w:t xml:space="preserve"> документа</w:t>
      </w:r>
      <w:r w:rsidR="006D18F8" w:rsidRPr="008C6CB3">
        <w:rPr>
          <w:rFonts w:asciiTheme="minorHAnsi" w:hAnsiTheme="minorHAnsi"/>
          <w:sz w:val="28"/>
          <w:szCs w:val="28"/>
        </w:rPr>
        <w:t>, как мы помним,</w:t>
      </w:r>
      <w:r w:rsidR="007E1E22" w:rsidRPr="008C6CB3">
        <w:rPr>
          <w:rFonts w:asciiTheme="minorHAnsi" w:hAnsiTheme="minorHAnsi"/>
          <w:sz w:val="28"/>
          <w:szCs w:val="28"/>
        </w:rPr>
        <w:t xml:space="preserve"> длилось более 20 лет. </w:t>
      </w:r>
    </w:p>
    <w:p w:rsidR="00DE3018" w:rsidRPr="008C6CB3" w:rsidRDefault="009379BD" w:rsidP="00D226D4">
      <w:pPr>
        <w:spacing w:line="440" w:lineRule="exact"/>
        <w:ind w:firstLine="720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 xml:space="preserve">Выступая на Пятом каспийском саммите после подписания Конвенции, Президент России Владимир Владимирович </w:t>
      </w:r>
      <w:r w:rsidR="00DE3018" w:rsidRPr="008C6CB3">
        <w:rPr>
          <w:rFonts w:asciiTheme="minorHAnsi" w:hAnsiTheme="minorHAnsi"/>
          <w:sz w:val="28"/>
          <w:szCs w:val="28"/>
        </w:rPr>
        <w:t>Путин</w:t>
      </w:r>
      <w:r w:rsidRPr="008C6CB3">
        <w:rPr>
          <w:rFonts w:asciiTheme="minorHAnsi" w:hAnsiTheme="minorHAnsi"/>
          <w:sz w:val="28"/>
          <w:szCs w:val="28"/>
        </w:rPr>
        <w:t xml:space="preserve"> отметил: «</w:t>
      </w:r>
      <w:r w:rsidR="00DE3018" w:rsidRPr="008C6CB3">
        <w:rPr>
          <w:rFonts w:asciiTheme="minorHAnsi" w:hAnsiTheme="minorHAnsi"/>
          <w:sz w:val="28"/>
          <w:szCs w:val="28"/>
        </w:rPr>
        <w:t>Урегулирование правового статуса Каспия созда</w:t>
      </w:r>
      <w:r w:rsidR="00E55B3B" w:rsidRPr="008C6CB3">
        <w:rPr>
          <w:rFonts w:asciiTheme="minorHAnsi" w:hAnsiTheme="minorHAnsi"/>
          <w:sz w:val="28"/>
          <w:szCs w:val="28"/>
        </w:rPr>
        <w:t>е</w:t>
      </w:r>
      <w:r w:rsidR="00DE3018" w:rsidRPr="008C6CB3">
        <w:rPr>
          <w:rFonts w:asciiTheme="minorHAnsi" w:hAnsiTheme="minorHAnsi"/>
          <w:sz w:val="28"/>
          <w:szCs w:val="28"/>
        </w:rPr>
        <w:t>т условия для вывода сотрудничества между странами на</w:t>
      </w:r>
      <w:r w:rsidR="004563BA" w:rsidRPr="008C6CB3">
        <w:rPr>
          <w:rFonts w:asciiTheme="minorHAnsi" w:hAnsiTheme="minorHAnsi"/>
          <w:sz w:val="28"/>
          <w:szCs w:val="28"/>
        </w:rPr>
        <w:t xml:space="preserve"> </w:t>
      </w:r>
      <w:r w:rsidR="00DE3018" w:rsidRPr="008C6CB3">
        <w:rPr>
          <w:rFonts w:asciiTheme="minorHAnsi" w:hAnsiTheme="minorHAnsi"/>
          <w:sz w:val="28"/>
          <w:szCs w:val="28"/>
        </w:rPr>
        <w:t>качественно новый партн</w:t>
      </w:r>
      <w:r w:rsidR="006D18F8" w:rsidRPr="008C6CB3">
        <w:rPr>
          <w:rFonts w:asciiTheme="minorHAnsi" w:hAnsiTheme="minorHAnsi"/>
          <w:sz w:val="28"/>
          <w:szCs w:val="28"/>
        </w:rPr>
        <w:t>е</w:t>
      </w:r>
      <w:r w:rsidR="00DE3018" w:rsidRPr="008C6CB3">
        <w:rPr>
          <w:rFonts w:asciiTheme="minorHAnsi" w:hAnsiTheme="minorHAnsi"/>
          <w:sz w:val="28"/>
          <w:szCs w:val="28"/>
        </w:rPr>
        <w:t>рский уровень</w:t>
      </w:r>
      <w:r w:rsidRPr="008C6CB3">
        <w:rPr>
          <w:rFonts w:asciiTheme="minorHAnsi" w:hAnsiTheme="minorHAnsi"/>
          <w:sz w:val="28"/>
          <w:szCs w:val="28"/>
        </w:rPr>
        <w:t>»</w:t>
      </w:r>
      <w:r w:rsidR="006D18F8" w:rsidRPr="008C6CB3">
        <w:rPr>
          <w:rFonts w:asciiTheme="minorHAnsi" w:hAnsiTheme="minorHAnsi"/>
          <w:sz w:val="28"/>
          <w:szCs w:val="28"/>
        </w:rPr>
        <w:t>.</w:t>
      </w:r>
    </w:p>
    <w:p w:rsidR="001A1FA1" w:rsidRPr="008C6CB3" w:rsidRDefault="007E1E22" w:rsidP="00D226D4">
      <w:pPr>
        <w:spacing w:line="440" w:lineRule="exact"/>
        <w:ind w:firstLine="720"/>
        <w:jc w:val="both"/>
        <w:rPr>
          <w:rFonts w:asciiTheme="minorHAnsi" w:eastAsia="Times-Roman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lastRenderedPageBreak/>
        <w:t>Вне сомнения, в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опросы </w:t>
      </w:r>
      <w:r w:rsidR="00E102C2" w:rsidRPr="008C6CB3">
        <w:rPr>
          <w:rFonts w:asciiTheme="minorHAnsi" w:hAnsiTheme="minorHAnsi"/>
          <w:bCs/>
          <w:iCs/>
          <w:sz w:val="28"/>
          <w:szCs w:val="28"/>
        </w:rPr>
        <w:t>развития Каспийского региона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 xml:space="preserve"> имеют исключительную важность не только для пяти прикаспийских государств, но и для всего мирового сообщества, так как </w:t>
      </w:r>
      <w:r w:rsidR="00E102C2" w:rsidRPr="008C6CB3">
        <w:rPr>
          <w:rFonts w:asciiTheme="minorHAnsi" w:hAnsiTheme="minorHAnsi"/>
          <w:bCs/>
          <w:iCs/>
          <w:sz w:val="28"/>
          <w:szCs w:val="28"/>
        </w:rPr>
        <w:t xml:space="preserve">этот </w:t>
      </w:r>
      <w:r w:rsidR="001A1FA1" w:rsidRPr="008C6CB3">
        <w:rPr>
          <w:rFonts w:asciiTheme="minorHAnsi" w:hAnsiTheme="minorHAnsi"/>
          <w:bCs/>
          <w:iCs/>
          <w:sz w:val="28"/>
          <w:szCs w:val="28"/>
        </w:rPr>
        <w:t>р</w:t>
      </w:r>
      <w:r w:rsidR="001A1FA1" w:rsidRPr="008C6CB3">
        <w:rPr>
          <w:rFonts w:asciiTheme="minorHAnsi" w:eastAsia="Times-Roman" w:hAnsiTheme="minorHAnsi"/>
          <w:sz w:val="28"/>
          <w:szCs w:val="28"/>
        </w:rPr>
        <w:t>егион играет</w:t>
      </w:r>
      <w:r w:rsidR="00E102C2" w:rsidRPr="008C6CB3">
        <w:rPr>
          <w:rFonts w:asciiTheme="minorHAnsi" w:eastAsia="Times-Roman" w:hAnsiTheme="minorHAnsi"/>
          <w:sz w:val="28"/>
          <w:szCs w:val="28"/>
        </w:rPr>
        <w:t xml:space="preserve"> очень</w:t>
      </w:r>
      <w:r w:rsidR="001A1FA1" w:rsidRPr="008C6CB3">
        <w:rPr>
          <w:rFonts w:asciiTheme="minorHAnsi" w:eastAsia="Times-Roman" w:hAnsiTheme="minorHAnsi"/>
          <w:sz w:val="28"/>
          <w:szCs w:val="28"/>
        </w:rPr>
        <w:t xml:space="preserve"> большую роль в мировой экономической системе и обладает значительными перспективами в плане дальнейшего развития.</w:t>
      </w:r>
    </w:p>
    <w:p w:rsidR="00CB4679" w:rsidRPr="008C6CB3" w:rsidRDefault="00E102C2" w:rsidP="00D226D4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bCs/>
          <w:iCs/>
          <w:sz w:val="28"/>
          <w:szCs w:val="28"/>
        </w:rPr>
        <w:t xml:space="preserve">Как все мы знаем, </w:t>
      </w:r>
      <w:r w:rsidRPr="008C6CB3">
        <w:rPr>
          <w:rFonts w:asciiTheme="minorHAnsi" w:hAnsiTheme="minorHAnsi"/>
          <w:sz w:val="28"/>
          <w:szCs w:val="28"/>
        </w:rPr>
        <w:t>Каспий богат</w:t>
      </w:r>
      <w:r w:rsidR="001A1FA1" w:rsidRPr="008C6CB3">
        <w:rPr>
          <w:rFonts w:asciiTheme="minorHAnsi" w:hAnsiTheme="minorHAnsi"/>
          <w:sz w:val="28"/>
          <w:szCs w:val="28"/>
        </w:rPr>
        <w:t xml:space="preserve"> нефтью, газом</w:t>
      </w:r>
      <w:r w:rsidRPr="008C6CB3">
        <w:rPr>
          <w:rFonts w:asciiTheme="minorHAnsi" w:hAnsiTheme="minorHAnsi"/>
          <w:sz w:val="28"/>
          <w:szCs w:val="28"/>
        </w:rPr>
        <w:t>, а также</w:t>
      </w:r>
      <w:r w:rsidR="001A1FA1" w:rsidRPr="008C6CB3">
        <w:rPr>
          <w:rFonts w:asciiTheme="minorHAnsi" w:hAnsiTheme="minorHAnsi"/>
          <w:sz w:val="28"/>
          <w:szCs w:val="28"/>
        </w:rPr>
        <w:t xml:space="preserve"> рыбой.</w:t>
      </w:r>
      <w:r w:rsidRPr="008C6CB3">
        <w:rPr>
          <w:rFonts w:asciiTheme="minorHAnsi" w:hAnsiTheme="minorHAnsi"/>
          <w:sz w:val="28"/>
          <w:szCs w:val="28"/>
        </w:rPr>
        <w:t xml:space="preserve"> </w:t>
      </w:r>
      <w:r w:rsidR="00CB4679" w:rsidRPr="008C6CB3">
        <w:rPr>
          <w:rFonts w:asciiTheme="minorHAnsi" w:hAnsiTheme="minorHAnsi"/>
          <w:sz w:val="28"/>
          <w:szCs w:val="28"/>
        </w:rPr>
        <w:t xml:space="preserve">У региона уникальные перспективы в плане </w:t>
      </w:r>
      <w:r w:rsidR="00394941" w:rsidRPr="008C6CB3">
        <w:rPr>
          <w:rFonts w:asciiTheme="minorHAnsi" w:hAnsiTheme="minorHAnsi"/>
          <w:sz w:val="28"/>
          <w:szCs w:val="28"/>
        </w:rPr>
        <w:t xml:space="preserve">расширения международного сотрудничества, </w:t>
      </w:r>
      <w:r w:rsidR="00CB4679" w:rsidRPr="008C6CB3">
        <w:rPr>
          <w:rFonts w:asciiTheme="minorHAnsi" w:hAnsiTheme="minorHAnsi"/>
          <w:sz w:val="28"/>
          <w:szCs w:val="28"/>
        </w:rPr>
        <w:t xml:space="preserve">развития транспортных путей, прекрасные возможности </w:t>
      </w:r>
      <w:r w:rsidR="006E2CD6" w:rsidRPr="008C6CB3">
        <w:rPr>
          <w:rFonts w:asciiTheme="minorHAnsi" w:hAnsiTheme="minorHAnsi"/>
          <w:sz w:val="28"/>
          <w:szCs w:val="28"/>
        </w:rPr>
        <w:t>в</w:t>
      </w:r>
      <w:r w:rsidR="00CB4679" w:rsidRPr="008C6CB3">
        <w:rPr>
          <w:rFonts w:asciiTheme="minorHAnsi" w:hAnsiTheme="minorHAnsi"/>
          <w:sz w:val="28"/>
          <w:szCs w:val="28"/>
        </w:rPr>
        <w:t xml:space="preserve"> </w:t>
      </w:r>
      <w:r w:rsidR="006E2CD6" w:rsidRPr="008C6CB3">
        <w:rPr>
          <w:rFonts w:asciiTheme="minorHAnsi" w:hAnsiTheme="minorHAnsi"/>
          <w:sz w:val="28"/>
          <w:szCs w:val="28"/>
        </w:rPr>
        <w:t>области</w:t>
      </w:r>
      <w:r w:rsidR="00CB4679" w:rsidRPr="008C6CB3">
        <w:rPr>
          <w:rFonts w:asciiTheme="minorHAnsi" w:hAnsiTheme="minorHAnsi"/>
          <w:sz w:val="28"/>
          <w:szCs w:val="28"/>
        </w:rPr>
        <w:t xml:space="preserve"> туризма и курортной сферы.</w:t>
      </w:r>
    </w:p>
    <w:p w:rsidR="00394941" w:rsidRPr="008C6CB3" w:rsidRDefault="009379BD" w:rsidP="00D226D4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>Стоит отметить, что объе</w:t>
      </w:r>
      <w:r w:rsidR="00394941" w:rsidRPr="008C6CB3">
        <w:rPr>
          <w:rFonts w:asciiTheme="minorHAnsi" w:hAnsiTheme="minorHAnsi"/>
          <w:sz w:val="28"/>
          <w:szCs w:val="28"/>
        </w:rPr>
        <w:t>м российской торговли с</w:t>
      </w:r>
      <w:r w:rsidRPr="008C6CB3">
        <w:rPr>
          <w:rFonts w:asciiTheme="minorHAnsi" w:hAnsiTheme="minorHAnsi"/>
          <w:sz w:val="28"/>
          <w:szCs w:val="28"/>
        </w:rPr>
        <w:t xml:space="preserve"> </w:t>
      </w:r>
      <w:r w:rsidR="00394941" w:rsidRPr="008C6CB3">
        <w:rPr>
          <w:rFonts w:asciiTheme="minorHAnsi" w:hAnsiTheme="minorHAnsi"/>
          <w:sz w:val="28"/>
          <w:szCs w:val="28"/>
        </w:rPr>
        <w:t xml:space="preserve">прикаспийскими государствами </w:t>
      </w:r>
      <w:r w:rsidRPr="008C6CB3">
        <w:rPr>
          <w:rFonts w:asciiTheme="minorHAnsi" w:hAnsiTheme="minorHAnsi"/>
          <w:sz w:val="28"/>
          <w:szCs w:val="28"/>
        </w:rPr>
        <w:t>в прошлом</w:t>
      </w:r>
      <w:r w:rsidR="00394941" w:rsidRPr="008C6CB3">
        <w:rPr>
          <w:rFonts w:asciiTheme="minorHAnsi" w:hAnsiTheme="minorHAnsi"/>
          <w:sz w:val="28"/>
          <w:szCs w:val="28"/>
        </w:rPr>
        <w:t> году увеличился более чем на 20 процентов, а в </w:t>
      </w:r>
      <w:r w:rsidRPr="008C6CB3">
        <w:rPr>
          <w:rFonts w:asciiTheme="minorHAnsi" w:hAnsiTheme="minorHAnsi"/>
          <w:sz w:val="28"/>
          <w:szCs w:val="28"/>
        </w:rPr>
        <w:t>первой половине текущего года</w:t>
      </w:r>
      <w:r w:rsidR="00394941" w:rsidRPr="008C6CB3">
        <w:rPr>
          <w:rFonts w:asciiTheme="minorHAnsi" w:hAnsiTheme="minorHAnsi"/>
          <w:sz w:val="28"/>
          <w:szCs w:val="28"/>
        </w:rPr>
        <w:t xml:space="preserve"> вырос ещ</w:t>
      </w:r>
      <w:r w:rsidR="00735757" w:rsidRPr="008C6CB3">
        <w:rPr>
          <w:rFonts w:asciiTheme="minorHAnsi" w:hAnsiTheme="minorHAnsi"/>
          <w:sz w:val="28"/>
          <w:szCs w:val="28"/>
        </w:rPr>
        <w:t>е</w:t>
      </w:r>
      <w:r w:rsidR="00394941" w:rsidRPr="008C6CB3">
        <w:rPr>
          <w:rFonts w:asciiTheme="minorHAnsi" w:hAnsiTheme="minorHAnsi"/>
          <w:sz w:val="28"/>
          <w:szCs w:val="28"/>
        </w:rPr>
        <w:t xml:space="preserve"> более чем на 10 процентов.</w:t>
      </w:r>
    </w:p>
    <w:p w:rsidR="00CB4679" w:rsidRPr="008C6CB3" w:rsidRDefault="009379BD" w:rsidP="00CA3897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>Отмечу также, что</w:t>
      </w:r>
      <w:r w:rsidR="00CB4679" w:rsidRPr="008C6CB3">
        <w:rPr>
          <w:rFonts w:asciiTheme="minorHAnsi" w:hAnsiTheme="minorHAnsi"/>
          <w:sz w:val="28"/>
          <w:szCs w:val="28"/>
        </w:rPr>
        <w:t xml:space="preserve"> разработка нефтегазовых месторождений Каспия является неотъемлемой частью экономик пяти прибрежных государств – России, Казахстана, Туркменистана, Азербайджана и Ирана. </w:t>
      </w:r>
      <w:r w:rsidR="00CA3897">
        <w:rPr>
          <w:rFonts w:asciiTheme="minorHAnsi" w:hAnsiTheme="minorHAnsi"/>
          <w:sz w:val="28"/>
          <w:szCs w:val="28"/>
        </w:rPr>
        <w:br/>
      </w:r>
      <w:r w:rsidR="00CB4679" w:rsidRPr="008C6CB3">
        <w:rPr>
          <w:rFonts w:asciiTheme="minorHAnsi" w:hAnsiTheme="minorHAnsi"/>
          <w:sz w:val="28"/>
          <w:szCs w:val="28"/>
        </w:rPr>
        <w:t xml:space="preserve">Только разведанные запасы региона могут, по оценкам ведущих экспертов, составлять до 33 млрд баррелей нефти, а возможные запасы превышают </w:t>
      </w:r>
      <w:r w:rsidR="00CA3897">
        <w:rPr>
          <w:rFonts w:asciiTheme="minorHAnsi" w:hAnsiTheme="minorHAnsi"/>
          <w:sz w:val="28"/>
          <w:szCs w:val="28"/>
        </w:rPr>
        <w:t xml:space="preserve"> </w:t>
      </w:r>
      <w:r w:rsidR="00CB4679" w:rsidRPr="008C6CB3">
        <w:rPr>
          <w:rFonts w:asciiTheme="minorHAnsi" w:hAnsiTheme="minorHAnsi"/>
          <w:sz w:val="28"/>
          <w:szCs w:val="28"/>
        </w:rPr>
        <w:t>200 млрд баррелей. Запасы газа еще больше.</w:t>
      </w:r>
      <w:r w:rsidR="00D64312" w:rsidRPr="008C6CB3">
        <w:rPr>
          <w:rFonts w:asciiTheme="minorHAnsi" w:hAnsiTheme="minorHAnsi"/>
          <w:sz w:val="28"/>
          <w:szCs w:val="28"/>
        </w:rPr>
        <w:t xml:space="preserve"> </w:t>
      </w:r>
    </w:p>
    <w:p w:rsidR="00D64312" w:rsidRPr="008C6CB3" w:rsidRDefault="00E33679" w:rsidP="00D226D4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>М</w:t>
      </w:r>
      <w:r w:rsidR="00D64312" w:rsidRPr="008C6CB3">
        <w:rPr>
          <w:rFonts w:asciiTheme="minorHAnsi" w:hAnsiTheme="minorHAnsi"/>
          <w:sz w:val="28"/>
          <w:szCs w:val="28"/>
        </w:rPr>
        <w:t xml:space="preserve">ногие проекты </w:t>
      </w:r>
      <w:r w:rsidR="00C939DB" w:rsidRPr="008C6CB3">
        <w:rPr>
          <w:rFonts w:asciiTheme="minorHAnsi" w:hAnsiTheme="minorHAnsi"/>
          <w:sz w:val="28"/>
          <w:szCs w:val="28"/>
        </w:rPr>
        <w:t>по разработке</w:t>
      </w:r>
      <w:r w:rsidR="00D64312" w:rsidRPr="008C6CB3">
        <w:rPr>
          <w:rFonts w:asciiTheme="minorHAnsi" w:hAnsiTheme="minorHAnsi"/>
          <w:sz w:val="28"/>
          <w:szCs w:val="28"/>
        </w:rPr>
        <w:t xml:space="preserve"> нефтегазовых месторождений Каспия осуществляются на основе международного сотрудничества.</w:t>
      </w:r>
    </w:p>
    <w:p w:rsidR="00E40BB9" w:rsidRPr="008C6CB3" w:rsidRDefault="0069564D" w:rsidP="00D226D4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CB4679" w:rsidRPr="008C6CB3">
        <w:rPr>
          <w:rFonts w:asciiTheme="minorHAnsi" w:hAnsiTheme="minorHAnsi"/>
          <w:sz w:val="28"/>
          <w:szCs w:val="28"/>
        </w:rPr>
        <w:t>одчеркну, что освоение энерг</w:t>
      </w:r>
      <w:r w:rsidR="00EB2868" w:rsidRPr="008C6CB3">
        <w:rPr>
          <w:rFonts w:asciiTheme="minorHAnsi" w:hAnsiTheme="minorHAnsi"/>
          <w:sz w:val="28"/>
          <w:szCs w:val="28"/>
        </w:rPr>
        <w:t>о</w:t>
      </w:r>
      <w:r w:rsidR="00CB4679" w:rsidRPr="008C6CB3">
        <w:rPr>
          <w:rFonts w:asciiTheme="minorHAnsi" w:hAnsiTheme="minorHAnsi"/>
          <w:sz w:val="28"/>
          <w:szCs w:val="28"/>
        </w:rPr>
        <w:t xml:space="preserve">ресурсов Каспия требует комплексного подхода к </w:t>
      </w:r>
      <w:r w:rsidR="00516851" w:rsidRPr="008C6CB3">
        <w:rPr>
          <w:rFonts w:asciiTheme="minorHAnsi" w:hAnsiTheme="minorHAnsi"/>
          <w:sz w:val="28"/>
          <w:szCs w:val="28"/>
        </w:rPr>
        <w:t>совместному решению</w:t>
      </w:r>
      <w:r w:rsidR="00CB4679" w:rsidRPr="008C6CB3">
        <w:rPr>
          <w:rFonts w:asciiTheme="minorHAnsi" w:hAnsiTheme="minorHAnsi"/>
          <w:sz w:val="28"/>
          <w:szCs w:val="28"/>
        </w:rPr>
        <w:t xml:space="preserve"> </w:t>
      </w:r>
      <w:r w:rsidR="00516851" w:rsidRPr="008C6CB3">
        <w:rPr>
          <w:rFonts w:asciiTheme="minorHAnsi" w:hAnsiTheme="minorHAnsi"/>
          <w:sz w:val="28"/>
          <w:szCs w:val="28"/>
        </w:rPr>
        <w:t xml:space="preserve">вопросов безопасности, защиты окружающей среды </w:t>
      </w:r>
      <w:r w:rsidR="00CB4679" w:rsidRPr="008C6CB3">
        <w:rPr>
          <w:rFonts w:asciiTheme="minorHAnsi" w:hAnsiTheme="minorHAnsi"/>
          <w:sz w:val="28"/>
          <w:szCs w:val="28"/>
        </w:rPr>
        <w:t xml:space="preserve">и </w:t>
      </w:r>
      <w:r w:rsidR="00516851" w:rsidRPr="008C6CB3">
        <w:rPr>
          <w:rFonts w:asciiTheme="minorHAnsi" w:hAnsiTheme="minorHAnsi"/>
          <w:sz w:val="28"/>
          <w:szCs w:val="28"/>
        </w:rPr>
        <w:t xml:space="preserve">целого ряда </w:t>
      </w:r>
      <w:r w:rsidR="00CB4679" w:rsidRPr="008C6CB3">
        <w:rPr>
          <w:rFonts w:asciiTheme="minorHAnsi" w:hAnsiTheme="minorHAnsi"/>
          <w:sz w:val="28"/>
          <w:szCs w:val="28"/>
        </w:rPr>
        <w:t>других.</w:t>
      </w:r>
      <w:r w:rsidR="00B77EBD" w:rsidRPr="008C6CB3">
        <w:rPr>
          <w:rFonts w:asciiTheme="minorHAnsi" w:hAnsiTheme="minorHAnsi"/>
          <w:sz w:val="28"/>
          <w:szCs w:val="28"/>
        </w:rPr>
        <w:t xml:space="preserve"> </w:t>
      </w:r>
    </w:p>
    <w:p w:rsidR="00CB4679" w:rsidRPr="008C6CB3" w:rsidRDefault="00B77EBD" w:rsidP="00D226D4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>И наконец, эффективное развитие региона и международного сотрудничества на Каспии требует высококлассных специалистов.</w:t>
      </w:r>
    </w:p>
    <w:p w:rsidR="00B77EBD" w:rsidRPr="008C6CB3" w:rsidRDefault="00B77EBD" w:rsidP="00D226D4">
      <w:pPr>
        <w:pStyle w:val="a6"/>
        <w:spacing w:line="440" w:lineRule="exact"/>
        <w:ind w:firstLine="708"/>
        <w:rPr>
          <w:rFonts w:asciiTheme="minorHAnsi" w:hAnsiTheme="minorHAnsi"/>
          <w:szCs w:val="28"/>
        </w:rPr>
      </w:pPr>
      <w:r w:rsidRPr="008C6CB3">
        <w:rPr>
          <w:rFonts w:asciiTheme="minorHAnsi" w:hAnsiTheme="minorHAnsi"/>
          <w:szCs w:val="28"/>
        </w:rPr>
        <w:t xml:space="preserve">В этой связи хотел бы отметить, что </w:t>
      </w:r>
      <w:r w:rsidR="001974D1" w:rsidRPr="008C6CB3">
        <w:rPr>
          <w:rFonts w:asciiTheme="minorHAnsi" w:hAnsiTheme="minorHAnsi"/>
          <w:szCs w:val="28"/>
        </w:rPr>
        <w:t>наш Университет</w:t>
      </w:r>
      <w:r w:rsidRPr="008C6CB3">
        <w:rPr>
          <w:rFonts w:asciiTheme="minorHAnsi" w:hAnsiTheme="minorHAnsi"/>
          <w:szCs w:val="28"/>
        </w:rPr>
        <w:t xml:space="preserve"> уделяет самое пристальное внимание вопросам обеспечения кадрового</w:t>
      </w:r>
      <w:r w:rsidR="00FA689D" w:rsidRPr="008C6CB3">
        <w:rPr>
          <w:rFonts w:asciiTheme="minorHAnsi" w:hAnsiTheme="minorHAnsi"/>
          <w:szCs w:val="28"/>
        </w:rPr>
        <w:t xml:space="preserve"> и аналитического </w:t>
      </w:r>
      <w:r w:rsidRPr="008C6CB3">
        <w:rPr>
          <w:rFonts w:asciiTheme="minorHAnsi" w:hAnsiTheme="minorHAnsi"/>
          <w:szCs w:val="28"/>
        </w:rPr>
        <w:t xml:space="preserve">сопровождения крупнейших международных </w:t>
      </w:r>
      <w:r w:rsidR="001974D1" w:rsidRPr="008C6CB3">
        <w:rPr>
          <w:rFonts w:asciiTheme="minorHAnsi" w:hAnsiTheme="minorHAnsi"/>
          <w:szCs w:val="28"/>
        </w:rPr>
        <w:t>энергетических</w:t>
      </w:r>
      <w:r w:rsidRPr="008C6CB3">
        <w:rPr>
          <w:rFonts w:asciiTheme="minorHAnsi" w:hAnsiTheme="minorHAnsi"/>
          <w:szCs w:val="28"/>
        </w:rPr>
        <w:t xml:space="preserve"> проектов</w:t>
      </w:r>
      <w:r w:rsidR="00627203">
        <w:rPr>
          <w:rFonts w:asciiTheme="minorHAnsi" w:hAnsiTheme="minorHAnsi"/>
          <w:szCs w:val="28"/>
        </w:rPr>
        <w:t xml:space="preserve"> в Каспийском регионе</w:t>
      </w:r>
      <w:r w:rsidRPr="008C6CB3">
        <w:rPr>
          <w:rFonts w:asciiTheme="minorHAnsi" w:hAnsiTheme="minorHAnsi"/>
          <w:szCs w:val="28"/>
        </w:rPr>
        <w:t xml:space="preserve">. </w:t>
      </w:r>
    </w:p>
    <w:p w:rsidR="001974D1" w:rsidRPr="008C6CB3" w:rsidRDefault="001974D1" w:rsidP="00D226D4">
      <w:pPr>
        <w:pStyle w:val="a6"/>
        <w:spacing w:line="440" w:lineRule="exact"/>
        <w:ind w:firstLine="708"/>
        <w:rPr>
          <w:rFonts w:asciiTheme="minorHAnsi" w:hAnsiTheme="minorHAnsi"/>
          <w:szCs w:val="28"/>
        </w:rPr>
      </w:pPr>
      <w:r w:rsidRPr="008C6CB3">
        <w:rPr>
          <w:rFonts w:asciiTheme="minorHAnsi" w:hAnsiTheme="minorHAnsi"/>
          <w:szCs w:val="28"/>
        </w:rPr>
        <w:t>Отмечу, что м</w:t>
      </w:r>
      <w:r w:rsidR="00845378" w:rsidRPr="008C6CB3">
        <w:rPr>
          <w:rFonts w:asciiTheme="minorHAnsi" w:hAnsiTheme="minorHAnsi"/>
          <w:szCs w:val="28"/>
        </w:rPr>
        <w:t>ногие из</w:t>
      </w:r>
      <w:r w:rsidRPr="008C6CB3">
        <w:rPr>
          <w:rFonts w:asciiTheme="minorHAnsi" w:hAnsiTheme="minorHAnsi"/>
          <w:szCs w:val="28"/>
        </w:rPr>
        <w:t xml:space="preserve"> компаний, которые являются нашими</w:t>
      </w:r>
      <w:r w:rsidR="00845378" w:rsidRPr="008C6CB3">
        <w:rPr>
          <w:rFonts w:asciiTheme="minorHAnsi" w:hAnsiTheme="minorHAnsi"/>
          <w:szCs w:val="28"/>
        </w:rPr>
        <w:t xml:space="preserve"> стратегически</w:t>
      </w:r>
      <w:r w:rsidRPr="008C6CB3">
        <w:rPr>
          <w:rFonts w:asciiTheme="minorHAnsi" w:hAnsiTheme="minorHAnsi"/>
          <w:szCs w:val="28"/>
        </w:rPr>
        <w:t>ми</w:t>
      </w:r>
      <w:r w:rsidR="00845378" w:rsidRPr="008C6CB3">
        <w:rPr>
          <w:rFonts w:asciiTheme="minorHAnsi" w:hAnsiTheme="minorHAnsi"/>
          <w:szCs w:val="28"/>
        </w:rPr>
        <w:t xml:space="preserve"> партнер</w:t>
      </w:r>
      <w:r w:rsidRPr="008C6CB3">
        <w:rPr>
          <w:rFonts w:asciiTheme="minorHAnsi" w:hAnsiTheme="minorHAnsi"/>
          <w:szCs w:val="28"/>
        </w:rPr>
        <w:t>ами,</w:t>
      </w:r>
      <w:r w:rsidR="00845378" w:rsidRPr="008C6CB3">
        <w:rPr>
          <w:rFonts w:asciiTheme="minorHAnsi" w:hAnsiTheme="minorHAnsi"/>
          <w:szCs w:val="28"/>
        </w:rPr>
        <w:t xml:space="preserve"> </w:t>
      </w:r>
      <w:r w:rsidR="00214229" w:rsidRPr="008C6CB3">
        <w:rPr>
          <w:rFonts w:asciiTheme="minorHAnsi" w:hAnsiTheme="minorHAnsi"/>
          <w:szCs w:val="28"/>
        </w:rPr>
        <w:t xml:space="preserve">активно </w:t>
      </w:r>
      <w:r w:rsidR="00845378" w:rsidRPr="008C6CB3">
        <w:rPr>
          <w:rFonts w:asciiTheme="minorHAnsi" w:hAnsiTheme="minorHAnsi"/>
          <w:szCs w:val="28"/>
        </w:rPr>
        <w:t>участвуют в реализации каспийских нефтегазовых проектов.</w:t>
      </w:r>
      <w:r w:rsidR="003F61FD" w:rsidRPr="008C6CB3">
        <w:rPr>
          <w:rFonts w:asciiTheme="minorHAnsi" w:hAnsiTheme="minorHAnsi"/>
          <w:szCs w:val="28"/>
        </w:rPr>
        <w:t xml:space="preserve"> </w:t>
      </w:r>
    </w:p>
    <w:p w:rsidR="001974D1" w:rsidRPr="008C6CB3" w:rsidRDefault="001974D1" w:rsidP="00D226D4">
      <w:pPr>
        <w:pStyle w:val="a6"/>
        <w:spacing w:line="440" w:lineRule="exact"/>
        <w:ind w:firstLine="708"/>
        <w:rPr>
          <w:rFonts w:asciiTheme="minorHAnsi" w:hAnsiTheme="minorHAnsi"/>
        </w:rPr>
      </w:pPr>
      <w:r w:rsidRPr="008C6CB3">
        <w:rPr>
          <w:rFonts w:asciiTheme="minorHAnsi" w:hAnsiTheme="minorHAnsi"/>
          <w:szCs w:val="28"/>
        </w:rPr>
        <w:lastRenderedPageBreak/>
        <w:t xml:space="preserve">К примеру, </w:t>
      </w:r>
      <w:r w:rsidR="003F61FD" w:rsidRPr="008C6CB3">
        <w:rPr>
          <w:rFonts w:asciiTheme="minorHAnsi" w:hAnsiTheme="minorHAnsi"/>
          <w:szCs w:val="28"/>
        </w:rPr>
        <w:t>«Роснефть» владеет лицензиями и ведет работы по освоению</w:t>
      </w:r>
      <w:r w:rsidR="00845378" w:rsidRPr="008C6CB3">
        <w:rPr>
          <w:rFonts w:asciiTheme="minorHAnsi" w:hAnsiTheme="minorHAnsi"/>
          <w:szCs w:val="28"/>
        </w:rPr>
        <w:t xml:space="preserve"> </w:t>
      </w:r>
      <w:r w:rsidR="003F61FD" w:rsidRPr="008C6CB3">
        <w:rPr>
          <w:rFonts w:asciiTheme="minorHAnsi" w:hAnsiTheme="minorHAnsi"/>
        </w:rPr>
        <w:t xml:space="preserve">Северо-Каспийского </w:t>
      </w:r>
      <w:r w:rsidR="00077C2B" w:rsidRPr="008C6CB3">
        <w:rPr>
          <w:rFonts w:asciiTheme="minorHAnsi" w:hAnsiTheme="minorHAnsi"/>
        </w:rPr>
        <w:t>участка</w:t>
      </w:r>
      <w:r w:rsidR="003F61FD" w:rsidRPr="008C6CB3">
        <w:rPr>
          <w:rFonts w:asciiTheme="minorHAnsi" w:hAnsiTheme="minorHAnsi"/>
        </w:rPr>
        <w:t xml:space="preserve"> и Западно-Ракушечного месторождения в Каспийском море.</w:t>
      </w:r>
      <w:r w:rsidR="003F61FD" w:rsidRPr="008C6CB3">
        <w:rPr>
          <w:rFonts w:asciiTheme="minorHAnsi" w:hAnsiTheme="minorHAnsi"/>
          <w:szCs w:val="28"/>
        </w:rPr>
        <w:t xml:space="preserve"> </w:t>
      </w:r>
      <w:r w:rsidR="00845378" w:rsidRPr="008C6CB3">
        <w:rPr>
          <w:rFonts w:asciiTheme="minorHAnsi" w:hAnsiTheme="minorHAnsi"/>
          <w:szCs w:val="28"/>
        </w:rPr>
        <w:t xml:space="preserve">Компания «Транснефть» является </w:t>
      </w:r>
      <w:r w:rsidR="00845378" w:rsidRPr="008C6CB3">
        <w:rPr>
          <w:rFonts w:asciiTheme="minorHAnsi" w:hAnsiTheme="minorHAnsi"/>
        </w:rPr>
        <w:t xml:space="preserve">доверительным управляющим находящихся в федеральной собственности </w:t>
      </w:r>
      <w:r w:rsidR="00596FF3" w:rsidRPr="008C6CB3">
        <w:rPr>
          <w:rFonts w:asciiTheme="minorHAnsi" w:hAnsiTheme="minorHAnsi"/>
        </w:rPr>
        <w:t xml:space="preserve">России </w:t>
      </w:r>
      <w:r w:rsidR="00845378" w:rsidRPr="008C6CB3">
        <w:rPr>
          <w:rFonts w:asciiTheme="minorHAnsi" w:hAnsiTheme="minorHAnsi"/>
        </w:rPr>
        <w:t>24% акций Каспийского трубопроводного консорциума</w:t>
      </w:r>
      <w:r w:rsidR="00214229" w:rsidRPr="008C6CB3">
        <w:rPr>
          <w:rFonts w:asciiTheme="minorHAnsi" w:hAnsiTheme="minorHAnsi"/>
        </w:rPr>
        <w:t xml:space="preserve"> и ведет серь</w:t>
      </w:r>
      <w:r w:rsidR="00C50421" w:rsidRPr="008C6CB3">
        <w:rPr>
          <w:rFonts w:asciiTheme="minorHAnsi" w:hAnsiTheme="minorHAnsi"/>
        </w:rPr>
        <w:t>е</w:t>
      </w:r>
      <w:r w:rsidR="00214229" w:rsidRPr="008C6CB3">
        <w:rPr>
          <w:rFonts w:asciiTheme="minorHAnsi" w:hAnsiTheme="minorHAnsi"/>
        </w:rPr>
        <w:t>зную работу по</w:t>
      </w:r>
      <w:r w:rsidR="00AA055A" w:rsidRPr="008C6CB3">
        <w:rPr>
          <w:rFonts w:asciiTheme="minorHAnsi" w:hAnsiTheme="minorHAnsi"/>
        </w:rPr>
        <w:t xml:space="preserve"> </w:t>
      </w:r>
      <w:r w:rsidR="00214229" w:rsidRPr="008C6CB3">
        <w:rPr>
          <w:rFonts w:asciiTheme="minorHAnsi" w:hAnsiTheme="minorHAnsi"/>
        </w:rPr>
        <w:t>расширению</w:t>
      </w:r>
      <w:r w:rsidR="00AA055A" w:rsidRPr="008C6CB3">
        <w:rPr>
          <w:rFonts w:asciiTheme="minorHAnsi" w:hAnsiTheme="minorHAnsi"/>
        </w:rPr>
        <w:t xml:space="preserve"> КТК</w:t>
      </w:r>
      <w:r w:rsidR="00845378" w:rsidRPr="008C6CB3">
        <w:rPr>
          <w:rFonts w:asciiTheme="minorHAnsi" w:hAnsiTheme="minorHAnsi"/>
        </w:rPr>
        <w:t>.</w:t>
      </w:r>
      <w:r w:rsidR="003F61FD" w:rsidRPr="008C6CB3">
        <w:rPr>
          <w:rFonts w:asciiTheme="minorHAnsi" w:hAnsiTheme="minorHAnsi"/>
        </w:rPr>
        <w:t xml:space="preserve"> </w:t>
      </w:r>
      <w:r w:rsidR="00214229" w:rsidRPr="008C6CB3">
        <w:rPr>
          <w:rFonts w:asciiTheme="minorHAnsi" w:hAnsiTheme="minorHAnsi"/>
        </w:rPr>
        <w:t>Большой</w:t>
      </w:r>
      <w:r w:rsidR="003F61FD" w:rsidRPr="008C6CB3">
        <w:rPr>
          <w:rFonts w:asciiTheme="minorHAnsi" w:hAnsiTheme="minorHAnsi"/>
        </w:rPr>
        <w:t xml:space="preserve"> комплекс работ в российском секторе Каспийского моря выполняет «Росгеология».</w:t>
      </w:r>
      <w:r w:rsidRPr="008C6CB3">
        <w:rPr>
          <w:rFonts w:asciiTheme="minorHAnsi" w:hAnsiTheme="minorHAnsi"/>
        </w:rPr>
        <w:t xml:space="preserve"> </w:t>
      </w:r>
    </w:p>
    <w:p w:rsidR="00845378" w:rsidRPr="008C6CB3" w:rsidRDefault="00112240" w:rsidP="00D226D4">
      <w:pPr>
        <w:pStyle w:val="a6"/>
        <w:spacing w:line="440" w:lineRule="exact"/>
        <w:ind w:firstLine="708"/>
        <w:rPr>
          <w:rFonts w:asciiTheme="minorHAnsi" w:hAnsiTheme="minorHAnsi"/>
          <w:szCs w:val="28"/>
        </w:rPr>
      </w:pPr>
      <w:r>
        <w:rPr>
          <w:rFonts w:asciiTheme="minorHAnsi" w:hAnsiTheme="minorHAnsi"/>
        </w:rPr>
        <w:t xml:space="preserve">В МИЭП МГИМО открыты базовые кафедры этих крупнейших </w:t>
      </w:r>
      <w:r w:rsidRPr="008C6CB3">
        <w:rPr>
          <w:rFonts w:asciiTheme="minorHAnsi" w:hAnsiTheme="minorHAnsi"/>
        </w:rPr>
        <w:t>ко</w:t>
      </w:r>
      <w:r>
        <w:rPr>
          <w:rFonts w:asciiTheme="minorHAnsi" w:hAnsiTheme="minorHAnsi"/>
        </w:rPr>
        <w:t>рпораций, что</w:t>
      </w:r>
      <w:r w:rsidR="001974D1" w:rsidRPr="008C6CB3">
        <w:rPr>
          <w:rFonts w:asciiTheme="minorHAnsi" w:hAnsiTheme="minorHAnsi"/>
        </w:rPr>
        <w:t xml:space="preserve"> позволяет нам обеспечивать практико-ориентированную подготовку кадров с учетом конкретных потребностей международных проектов на Каспии.</w:t>
      </w:r>
    </w:p>
    <w:p w:rsidR="00B77EBD" w:rsidRPr="008C6CB3" w:rsidRDefault="009D4F33" w:rsidP="00D226D4">
      <w:pPr>
        <w:pStyle w:val="a6"/>
        <w:spacing w:line="440" w:lineRule="exact"/>
        <w:ind w:firstLine="708"/>
        <w:rPr>
          <w:rFonts w:asciiTheme="minorHAnsi" w:hAnsiTheme="minorHAnsi"/>
          <w:szCs w:val="28"/>
        </w:rPr>
      </w:pPr>
      <w:r w:rsidRPr="008C6CB3">
        <w:rPr>
          <w:rFonts w:asciiTheme="minorHAnsi" w:hAnsiTheme="minorHAnsi"/>
          <w:szCs w:val="28"/>
        </w:rPr>
        <w:t>Убежден, что в решении ключевых задач мирового э</w:t>
      </w:r>
      <w:r w:rsidR="001974D1" w:rsidRPr="008C6CB3">
        <w:rPr>
          <w:rFonts w:asciiTheme="minorHAnsi" w:hAnsiTheme="minorHAnsi"/>
          <w:szCs w:val="28"/>
        </w:rPr>
        <w:t>кономичес</w:t>
      </w:r>
      <w:r w:rsidRPr="008C6CB3">
        <w:rPr>
          <w:rFonts w:asciiTheme="minorHAnsi" w:hAnsiTheme="minorHAnsi"/>
          <w:szCs w:val="28"/>
        </w:rPr>
        <w:t>кого развития, в числе которых, безусловно, важное место занимает освоени</w:t>
      </w:r>
      <w:r w:rsidR="00A56143" w:rsidRPr="008C6CB3">
        <w:rPr>
          <w:rFonts w:asciiTheme="minorHAnsi" w:hAnsiTheme="minorHAnsi"/>
          <w:szCs w:val="28"/>
        </w:rPr>
        <w:t>е ресурсов Каспийского региона,</w:t>
      </w:r>
      <w:r w:rsidRPr="008C6CB3">
        <w:rPr>
          <w:rFonts w:asciiTheme="minorHAnsi" w:hAnsiTheme="minorHAnsi"/>
          <w:szCs w:val="28"/>
        </w:rPr>
        <w:t xml:space="preserve"> исключительную значимость имеет развитие кадрового потенциала на основе </w:t>
      </w:r>
      <w:r w:rsidR="00B77EBD" w:rsidRPr="008C6CB3">
        <w:rPr>
          <w:rFonts w:asciiTheme="minorHAnsi" w:hAnsiTheme="minorHAnsi"/>
          <w:szCs w:val="28"/>
        </w:rPr>
        <w:t xml:space="preserve">эффективного взаимодействия государственных ведомств, </w:t>
      </w:r>
      <w:r w:rsidRPr="008C6CB3">
        <w:rPr>
          <w:rFonts w:asciiTheme="minorHAnsi" w:hAnsiTheme="minorHAnsi"/>
          <w:szCs w:val="28"/>
        </w:rPr>
        <w:t xml:space="preserve">крупнейших </w:t>
      </w:r>
      <w:r w:rsidR="00B77EBD" w:rsidRPr="008C6CB3">
        <w:rPr>
          <w:rFonts w:asciiTheme="minorHAnsi" w:hAnsiTheme="minorHAnsi"/>
          <w:szCs w:val="28"/>
        </w:rPr>
        <w:t xml:space="preserve">компаний ТЭК и </w:t>
      </w:r>
      <w:r w:rsidRPr="008C6CB3">
        <w:rPr>
          <w:rFonts w:asciiTheme="minorHAnsi" w:hAnsiTheme="minorHAnsi"/>
          <w:szCs w:val="28"/>
        </w:rPr>
        <w:t>ведущих вузов.</w:t>
      </w:r>
    </w:p>
    <w:p w:rsidR="001A1FA1" w:rsidRPr="008C6CB3" w:rsidRDefault="00FB23BE" w:rsidP="00D226D4">
      <w:pPr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 xml:space="preserve">И я искренне рад, что Международный форум «Каспийский диалог» </w:t>
      </w:r>
      <w:r w:rsidR="00A667A2" w:rsidRPr="008C6CB3">
        <w:rPr>
          <w:rFonts w:asciiTheme="minorHAnsi" w:hAnsiTheme="minorHAnsi"/>
          <w:sz w:val="28"/>
          <w:szCs w:val="28"/>
        </w:rPr>
        <w:t>снова</w:t>
      </w:r>
      <w:r w:rsidR="00BB25E9" w:rsidRPr="008C6CB3">
        <w:rPr>
          <w:rFonts w:asciiTheme="minorHAnsi" w:hAnsiTheme="minorHAnsi"/>
          <w:sz w:val="28"/>
          <w:szCs w:val="28"/>
        </w:rPr>
        <w:t>, как и в прошлом году,</w:t>
      </w:r>
      <w:r w:rsidR="00A667A2" w:rsidRPr="008C6CB3">
        <w:rPr>
          <w:rFonts w:asciiTheme="minorHAnsi" w:hAnsiTheme="minorHAnsi"/>
          <w:sz w:val="28"/>
          <w:szCs w:val="28"/>
        </w:rPr>
        <w:t xml:space="preserve"> </w:t>
      </w:r>
      <w:r w:rsidRPr="008C6CB3">
        <w:rPr>
          <w:rFonts w:asciiTheme="minorHAnsi" w:hAnsiTheme="minorHAnsi"/>
          <w:sz w:val="28"/>
          <w:szCs w:val="28"/>
        </w:rPr>
        <w:t xml:space="preserve">собрал в стенах МГИМО </w:t>
      </w:r>
      <w:r w:rsidR="00BB25E9" w:rsidRPr="008C6CB3">
        <w:rPr>
          <w:rFonts w:asciiTheme="minorHAnsi" w:hAnsiTheme="minorHAnsi"/>
          <w:sz w:val="28"/>
          <w:szCs w:val="28"/>
        </w:rPr>
        <w:t>руководителей и ведущих экспертов</w:t>
      </w:r>
      <w:r w:rsidRPr="008C6CB3">
        <w:rPr>
          <w:rFonts w:asciiTheme="minorHAnsi" w:hAnsiTheme="minorHAnsi"/>
          <w:sz w:val="28"/>
          <w:szCs w:val="28"/>
        </w:rPr>
        <w:t xml:space="preserve"> органов государственной власти, </w:t>
      </w:r>
      <w:r w:rsidR="00BB25E9" w:rsidRPr="008C6CB3">
        <w:rPr>
          <w:rFonts w:asciiTheme="minorHAnsi" w:hAnsiTheme="minorHAnsi"/>
          <w:sz w:val="28"/>
          <w:szCs w:val="28"/>
        </w:rPr>
        <w:t>посольств, крупнейших корпораций, университетов</w:t>
      </w:r>
      <w:r w:rsidRPr="008C6CB3">
        <w:rPr>
          <w:rFonts w:asciiTheme="minorHAnsi" w:hAnsiTheme="minorHAnsi"/>
          <w:sz w:val="28"/>
          <w:szCs w:val="28"/>
        </w:rPr>
        <w:t xml:space="preserve"> и </w:t>
      </w:r>
      <w:r w:rsidR="00BB25E9" w:rsidRPr="008C6CB3">
        <w:rPr>
          <w:rFonts w:asciiTheme="minorHAnsi" w:hAnsiTheme="minorHAnsi"/>
          <w:sz w:val="28"/>
          <w:szCs w:val="28"/>
        </w:rPr>
        <w:t>научных центров</w:t>
      </w:r>
      <w:r w:rsidRPr="008C6CB3">
        <w:rPr>
          <w:rFonts w:asciiTheme="minorHAnsi" w:hAnsiTheme="minorHAnsi"/>
          <w:sz w:val="28"/>
          <w:szCs w:val="28"/>
        </w:rPr>
        <w:t xml:space="preserve"> всех пяти прикаспийских государств для того, чтобы в ходе анализа и обсуждения важнейших вопросов развития Каспия </w:t>
      </w:r>
      <w:r w:rsidR="00BB25E9" w:rsidRPr="008C6CB3">
        <w:rPr>
          <w:rFonts w:asciiTheme="minorHAnsi" w:hAnsiTheme="minorHAnsi"/>
          <w:sz w:val="28"/>
          <w:szCs w:val="28"/>
        </w:rPr>
        <w:t>на новом этапе – на основе подписанной Конвенции о правовом статусе Каспийского моря – были</w:t>
      </w:r>
      <w:r w:rsidRPr="008C6CB3">
        <w:rPr>
          <w:rFonts w:asciiTheme="minorHAnsi" w:hAnsiTheme="minorHAnsi"/>
          <w:sz w:val="28"/>
          <w:szCs w:val="28"/>
        </w:rPr>
        <w:t xml:space="preserve"> выработаны новые </w:t>
      </w:r>
      <w:r w:rsidR="00BB25E9" w:rsidRPr="008C6CB3">
        <w:rPr>
          <w:rFonts w:asciiTheme="minorHAnsi" w:hAnsiTheme="minorHAnsi"/>
          <w:sz w:val="28"/>
          <w:szCs w:val="28"/>
        </w:rPr>
        <w:t xml:space="preserve">эффективные </w:t>
      </w:r>
      <w:r w:rsidRPr="008C6CB3">
        <w:rPr>
          <w:rFonts w:asciiTheme="minorHAnsi" w:hAnsiTheme="minorHAnsi"/>
          <w:sz w:val="28"/>
          <w:szCs w:val="28"/>
        </w:rPr>
        <w:t xml:space="preserve">решения и </w:t>
      </w:r>
      <w:r w:rsidR="00BB25E9" w:rsidRPr="008C6CB3">
        <w:rPr>
          <w:rFonts w:asciiTheme="minorHAnsi" w:hAnsiTheme="minorHAnsi"/>
          <w:sz w:val="28"/>
          <w:szCs w:val="28"/>
        </w:rPr>
        <w:t xml:space="preserve">определены </w:t>
      </w:r>
      <w:r w:rsidRPr="008C6CB3">
        <w:rPr>
          <w:rFonts w:asciiTheme="minorHAnsi" w:hAnsiTheme="minorHAnsi"/>
          <w:sz w:val="28"/>
          <w:szCs w:val="28"/>
        </w:rPr>
        <w:t>пути нашего дальнейшего сотрудничества.</w:t>
      </w:r>
    </w:p>
    <w:p w:rsidR="00D226D4" w:rsidRPr="008C6CB3" w:rsidRDefault="00D226D4" w:rsidP="00D226D4">
      <w:pPr>
        <w:widowControl w:val="0"/>
        <w:ind w:firstLine="709"/>
        <w:jc w:val="both"/>
        <w:rPr>
          <w:rFonts w:asciiTheme="minorHAnsi" w:hAnsiTheme="minorHAnsi"/>
          <w:sz w:val="16"/>
          <w:szCs w:val="16"/>
        </w:rPr>
      </w:pPr>
    </w:p>
    <w:p w:rsidR="006D18F8" w:rsidRPr="008C6CB3" w:rsidRDefault="00FB23BE" w:rsidP="00D226D4">
      <w:pPr>
        <w:widowControl w:val="0"/>
        <w:spacing w:line="440" w:lineRule="exact"/>
        <w:ind w:firstLine="708"/>
        <w:jc w:val="both"/>
        <w:rPr>
          <w:rFonts w:asciiTheme="minorHAnsi" w:hAnsiTheme="minorHAnsi"/>
          <w:sz w:val="28"/>
          <w:szCs w:val="28"/>
        </w:rPr>
      </w:pPr>
      <w:r w:rsidRPr="008C6CB3">
        <w:rPr>
          <w:rFonts w:asciiTheme="minorHAnsi" w:hAnsiTheme="minorHAnsi"/>
          <w:sz w:val="28"/>
          <w:szCs w:val="28"/>
        </w:rPr>
        <w:t xml:space="preserve">Хочу пожелать </w:t>
      </w:r>
      <w:r w:rsidR="00125EB2" w:rsidRPr="008C6CB3">
        <w:rPr>
          <w:rFonts w:asciiTheme="minorHAnsi" w:hAnsiTheme="minorHAnsi"/>
          <w:sz w:val="28"/>
          <w:szCs w:val="28"/>
        </w:rPr>
        <w:t xml:space="preserve">всем участникам </w:t>
      </w:r>
      <w:r w:rsidRPr="008C6CB3">
        <w:rPr>
          <w:rFonts w:asciiTheme="minorHAnsi" w:hAnsiTheme="minorHAnsi"/>
          <w:sz w:val="28"/>
          <w:szCs w:val="28"/>
        </w:rPr>
        <w:t>Форума «Каспийский диалог» больших успехов!</w:t>
      </w:r>
    </w:p>
    <w:sectPr w:rsidR="006D18F8" w:rsidRPr="008C6CB3" w:rsidSect="00D226D4">
      <w:head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D86" w:rsidRDefault="004E3D86" w:rsidP="00A40D69">
      <w:r>
        <w:separator/>
      </w:r>
    </w:p>
  </w:endnote>
  <w:endnote w:type="continuationSeparator" w:id="1">
    <w:p w:rsidR="004E3D86" w:rsidRDefault="004E3D86" w:rsidP="00A4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D86" w:rsidRDefault="004E3D86" w:rsidP="00A40D69">
      <w:r>
        <w:separator/>
      </w:r>
    </w:p>
  </w:footnote>
  <w:footnote w:type="continuationSeparator" w:id="1">
    <w:p w:rsidR="004E3D86" w:rsidRDefault="004E3D86" w:rsidP="00A40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69" w:rsidRDefault="00C21A73">
    <w:pPr>
      <w:pStyle w:val="aa"/>
      <w:jc w:val="right"/>
    </w:pPr>
    <w:fldSimple w:instr=" PAGE   \* MERGEFORMAT ">
      <w:r w:rsidR="00627203">
        <w:rPr>
          <w:noProof/>
        </w:rPr>
        <w:t>2</w:t>
      </w:r>
    </w:fldSimple>
  </w:p>
  <w:p w:rsidR="00A40D69" w:rsidRDefault="00A40D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E4"/>
    <w:multiLevelType w:val="multilevel"/>
    <w:tmpl w:val="3E1AF27A"/>
    <w:lvl w:ilvl="0">
      <w:start w:val="1"/>
      <w:numFmt w:val="upperRoman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21253FE2"/>
    <w:multiLevelType w:val="hybridMultilevel"/>
    <w:tmpl w:val="7BC471D8"/>
    <w:lvl w:ilvl="0" w:tplc="FABA5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36DDE"/>
    <w:multiLevelType w:val="multilevel"/>
    <w:tmpl w:val="73E4695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pStyle w:val="5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C7E4D86"/>
    <w:multiLevelType w:val="hybridMultilevel"/>
    <w:tmpl w:val="C6F2AA22"/>
    <w:lvl w:ilvl="0" w:tplc="7A9AF6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B2BA7"/>
    <w:multiLevelType w:val="multilevel"/>
    <w:tmpl w:val="D81645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>
    <w:nsid w:val="7D5A39FA"/>
    <w:multiLevelType w:val="multilevel"/>
    <w:tmpl w:val="E8744B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2D"/>
    <w:rsid w:val="0000098E"/>
    <w:rsid w:val="000051C6"/>
    <w:rsid w:val="0002755E"/>
    <w:rsid w:val="00040697"/>
    <w:rsid w:val="00053CF9"/>
    <w:rsid w:val="00074A5D"/>
    <w:rsid w:val="000762BD"/>
    <w:rsid w:val="00077761"/>
    <w:rsid w:val="00077C2B"/>
    <w:rsid w:val="00087B78"/>
    <w:rsid w:val="00087F68"/>
    <w:rsid w:val="000939B3"/>
    <w:rsid w:val="000B4DE4"/>
    <w:rsid w:val="000B597D"/>
    <w:rsid w:val="000D3C89"/>
    <w:rsid w:val="000D67BE"/>
    <w:rsid w:val="000E1D07"/>
    <w:rsid w:val="00103175"/>
    <w:rsid w:val="001037C1"/>
    <w:rsid w:val="00112240"/>
    <w:rsid w:val="001232E0"/>
    <w:rsid w:val="00125EB2"/>
    <w:rsid w:val="001260CA"/>
    <w:rsid w:val="001322D5"/>
    <w:rsid w:val="001502A8"/>
    <w:rsid w:val="001633A4"/>
    <w:rsid w:val="00180108"/>
    <w:rsid w:val="001846D0"/>
    <w:rsid w:val="001851E6"/>
    <w:rsid w:val="001919BE"/>
    <w:rsid w:val="001974D1"/>
    <w:rsid w:val="001A1FA1"/>
    <w:rsid w:val="001B3AF3"/>
    <w:rsid w:val="001D103E"/>
    <w:rsid w:val="001E127C"/>
    <w:rsid w:val="00200B3B"/>
    <w:rsid w:val="00206AD2"/>
    <w:rsid w:val="00214229"/>
    <w:rsid w:val="00215171"/>
    <w:rsid w:val="00226960"/>
    <w:rsid w:val="002452F0"/>
    <w:rsid w:val="0024714B"/>
    <w:rsid w:val="002603B9"/>
    <w:rsid w:val="00262AE0"/>
    <w:rsid w:val="002830C0"/>
    <w:rsid w:val="00297B3A"/>
    <w:rsid w:val="002B4AB2"/>
    <w:rsid w:val="002B56D1"/>
    <w:rsid w:val="002B699B"/>
    <w:rsid w:val="002C1AC5"/>
    <w:rsid w:val="002D3C7E"/>
    <w:rsid w:val="002E189E"/>
    <w:rsid w:val="003037F7"/>
    <w:rsid w:val="0031564D"/>
    <w:rsid w:val="00320D00"/>
    <w:rsid w:val="00344BA3"/>
    <w:rsid w:val="00356B55"/>
    <w:rsid w:val="00366D7D"/>
    <w:rsid w:val="00367B08"/>
    <w:rsid w:val="00370ADE"/>
    <w:rsid w:val="003714E6"/>
    <w:rsid w:val="00371A2F"/>
    <w:rsid w:val="00391470"/>
    <w:rsid w:val="00391E9A"/>
    <w:rsid w:val="0039315F"/>
    <w:rsid w:val="00394941"/>
    <w:rsid w:val="003A2EC3"/>
    <w:rsid w:val="003A7239"/>
    <w:rsid w:val="003B24D4"/>
    <w:rsid w:val="003C0DBD"/>
    <w:rsid w:val="003C5937"/>
    <w:rsid w:val="003F4C3B"/>
    <w:rsid w:val="003F61FD"/>
    <w:rsid w:val="00405A5A"/>
    <w:rsid w:val="0041002E"/>
    <w:rsid w:val="004134E3"/>
    <w:rsid w:val="00431D50"/>
    <w:rsid w:val="00441012"/>
    <w:rsid w:val="004518AE"/>
    <w:rsid w:val="00453C46"/>
    <w:rsid w:val="004563BA"/>
    <w:rsid w:val="00456E1A"/>
    <w:rsid w:val="00494985"/>
    <w:rsid w:val="00494AF7"/>
    <w:rsid w:val="004971EB"/>
    <w:rsid w:val="00497BE5"/>
    <w:rsid w:val="004A5E24"/>
    <w:rsid w:val="004E319A"/>
    <w:rsid w:val="004E3D86"/>
    <w:rsid w:val="0050364E"/>
    <w:rsid w:val="00516851"/>
    <w:rsid w:val="00536B89"/>
    <w:rsid w:val="005412AF"/>
    <w:rsid w:val="00552B49"/>
    <w:rsid w:val="00564C44"/>
    <w:rsid w:val="005664C2"/>
    <w:rsid w:val="0057326B"/>
    <w:rsid w:val="0057463B"/>
    <w:rsid w:val="00574CEE"/>
    <w:rsid w:val="00583299"/>
    <w:rsid w:val="0058709A"/>
    <w:rsid w:val="00593CAD"/>
    <w:rsid w:val="00596FF3"/>
    <w:rsid w:val="005B62B1"/>
    <w:rsid w:val="005B66E0"/>
    <w:rsid w:val="005D151D"/>
    <w:rsid w:val="00602951"/>
    <w:rsid w:val="00611294"/>
    <w:rsid w:val="00622FBB"/>
    <w:rsid w:val="00625E5B"/>
    <w:rsid w:val="00627203"/>
    <w:rsid w:val="00627CE6"/>
    <w:rsid w:val="00632AD9"/>
    <w:rsid w:val="00634928"/>
    <w:rsid w:val="0065073E"/>
    <w:rsid w:val="00653D39"/>
    <w:rsid w:val="00655BA7"/>
    <w:rsid w:val="006908AC"/>
    <w:rsid w:val="0069564D"/>
    <w:rsid w:val="006A1143"/>
    <w:rsid w:val="006B633B"/>
    <w:rsid w:val="006C5D84"/>
    <w:rsid w:val="006D18F8"/>
    <w:rsid w:val="006D2597"/>
    <w:rsid w:val="006D718F"/>
    <w:rsid w:val="006E2CD6"/>
    <w:rsid w:val="006F57E2"/>
    <w:rsid w:val="00701085"/>
    <w:rsid w:val="00704543"/>
    <w:rsid w:val="007104C1"/>
    <w:rsid w:val="007200F4"/>
    <w:rsid w:val="0072795B"/>
    <w:rsid w:val="00732861"/>
    <w:rsid w:val="00735757"/>
    <w:rsid w:val="007358EC"/>
    <w:rsid w:val="00737FF6"/>
    <w:rsid w:val="00743298"/>
    <w:rsid w:val="007515D4"/>
    <w:rsid w:val="00760F1B"/>
    <w:rsid w:val="007712B0"/>
    <w:rsid w:val="00772D54"/>
    <w:rsid w:val="00773B3A"/>
    <w:rsid w:val="00780C09"/>
    <w:rsid w:val="00791CF2"/>
    <w:rsid w:val="00795DE3"/>
    <w:rsid w:val="007B168E"/>
    <w:rsid w:val="007D1D46"/>
    <w:rsid w:val="007D3F5F"/>
    <w:rsid w:val="007E1E22"/>
    <w:rsid w:val="00805C2D"/>
    <w:rsid w:val="00810A1E"/>
    <w:rsid w:val="00821B9C"/>
    <w:rsid w:val="00836FD6"/>
    <w:rsid w:val="008375F9"/>
    <w:rsid w:val="00845378"/>
    <w:rsid w:val="00870A03"/>
    <w:rsid w:val="00877BF7"/>
    <w:rsid w:val="00892C84"/>
    <w:rsid w:val="00894148"/>
    <w:rsid w:val="0089600A"/>
    <w:rsid w:val="008C0A12"/>
    <w:rsid w:val="008C6C04"/>
    <w:rsid w:val="008C6CB3"/>
    <w:rsid w:val="008D1AED"/>
    <w:rsid w:val="008D1D08"/>
    <w:rsid w:val="008D2BEF"/>
    <w:rsid w:val="008E49E9"/>
    <w:rsid w:val="008E571E"/>
    <w:rsid w:val="008F1CB3"/>
    <w:rsid w:val="008F335E"/>
    <w:rsid w:val="008F3BB4"/>
    <w:rsid w:val="00917DC1"/>
    <w:rsid w:val="00921C55"/>
    <w:rsid w:val="009237CA"/>
    <w:rsid w:val="00927C77"/>
    <w:rsid w:val="009379BD"/>
    <w:rsid w:val="009408E7"/>
    <w:rsid w:val="00941174"/>
    <w:rsid w:val="00967236"/>
    <w:rsid w:val="009815EF"/>
    <w:rsid w:val="0098411A"/>
    <w:rsid w:val="00985DA4"/>
    <w:rsid w:val="00990600"/>
    <w:rsid w:val="00991099"/>
    <w:rsid w:val="009B1AC1"/>
    <w:rsid w:val="009C262C"/>
    <w:rsid w:val="009D4F33"/>
    <w:rsid w:val="009E1959"/>
    <w:rsid w:val="009E3262"/>
    <w:rsid w:val="009E6EB1"/>
    <w:rsid w:val="00A048BD"/>
    <w:rsid w:val="00A11245"/>
    <w:rsid w:val="00A2098B"/>
    <w:rsid w:val="00A3504C"/>
    <w:rsid w:val="00A373C8"/>
    <w:rsid w:val="00A37BF9"/>
    <w:rsid w:val="00A40D69"/>
    <w:rsid w:val="00A54967"/>
    <w:rsid w:val="00A56143"/>
    <w:rsid w:val="00A63066"/>
    <w:rsid w:val="00A65E70"/>
    <w:rsid w:val="00A667A2"/>
    <w:rsid w:val="00A70DB2"/>
    <w:rsid w:val="00A71058"/>
    <w:rsid w:val="00A715DB"/>
    <w:rsid w:val="00A75186"/>
    <w:rsid w:val="00A8367E"/>
    <w:rsid w:val="00A84A5E"/>
    <w:rsid w:val="00AA055A"/>
    <w:rsid w:val="00AA29B1"/>
    <w:rsid w:val="00AC2182"/>
    <w:rsid w:val="00AC4C35"/>
    <w:rsid w:val="00AC5502"/>
    <w:rsid w:val="00AD23D1"/>
    <w:rsid w:val="00AF746C"/>
    <w:rsid w:val="00B22217"/>
    <w:rsid w:val="00B30F4A"/>
    <w:rsid w:val="00B508FE"/>
    <w:rsid w:val="00B53FC1"/>
    <w:rsid w:val="00B6482B"/>
    <w:rsid w:val="00B74CD8"/>
    <w:rsid w:val="00B77EBD"/>
    <w:rsid w:val="00B876AF"/>
    <w:rsid w:val="00B93AE3"/>
    <w:rsid w:val="00B95150"/>
    <w:rsid w:val="00B9715C"/>
    <w:rsid w:val="00BA0E7F"/>
    <w:rsid w:val="00BA2C63"/>
    <w:rsid w:val="00BA4CC1"/>
    <w:rsid w:val="00BB25E9"/>
    <w:rsid w:val="00BB4B9B"/>
    <w:rsid w:val="00BB777F"/>
    <w:rsid w:val="00BC0DD8"/>
    <w:rsid w:val="00BD7519"/>
    <w:rsid w:val="00BE4866"/>
    <w:rsid w:val="00C11A15"/>
    <w:rsid w:val="00C21A73"/>
    <w:rsid w:val="00C25A1B"/>
    <w:rsid w:val="00C357AD"/>
    <w:rsid w:val="00C42530"/>
    <w:rsid w:val="00C440DC"/>
    <w:rsid w:val="00C50421"/>
    <w:rsid w:val="00C534C5"/>
    <w:rsid w:val="00C739AE"/>
    <w:rsid w:val="00C86FB3"/>
    <w:rsid w:val="00C87639"/>
    <w:rsid w:val="00C939DB"/>
    <w:rsid w:val="00CA3897"/>
    <w:rsid w:val="00CB4679"/>
    <w:rsid w:val="00CB4CFD"/>
    <w:rsid w:val="00CC45B1"/>
    <w:rsid w:val="00CF7EF9"/>
    <w:rsid w:val="00D00022"/>
    <w:rsid w:val="00D04139"/>
    <w:rsid w:val="00D134C5"/>
    <w:rsid w:val="00D16723"/>
    <w:rsid w:val="00D16CD0"/>
    <w:rsid w:val="00D20B1C"/>
    <w:rsid w:val="00D226D4"/>
    <w:rsid w:val="00D241D4"/>
    <w:rsid w:val="00D53AD2"/>
    <w:rsid w:val="00D57E8C"/>
    <w:rsid w:val="00D624DB"/>
    <w:rsid w:val="00D62C42"/>
    <w:rsid w:val="00D64312"/>
    <w:rsid w:val="00D741FA"/>
    <w:rsid w:val="00D87A89"/>
    <w:rsid w:val="00D9636B"/>
    <w:rsid w:val="00DB2392"/>
    <w:rsid w:val="00DB64F7"/>
    <w:rsid w:val="00DC5A69"/>
    <w:rsid w:val="00DC5F29"/>
    <w:rsid w:val="00DE3018"/>
    <w:rsid w:val="00E05BBC"/>
    <w:rsid w:val="00E102C2"/>
    <w:rsid w:val="00E14787"/>
    <w:rsid w:val="00E33679"/>
    <w:rsid w:val="00E37A2E"/>
    <w:rsid w:val="00E40BB9"/>
    <w:rsid w:val="00E5420C"/>
    <w:rsid w:val="00E55B3B"/>
    <w:rsid w:val="00E74FF8"/>
    <w:rsid w:val="00E80F72"/>
    <w:rsid w:val="00E91E7C"/>
    <w:rsid w:val="00EA2153"/>
    <w:rsid w:val="00EB2868"/>
    <w:rsid w:val="00ED03F1"/>
    <w:rsid w:val="00ED2BE6"/>
    <w:rsid w:val="00ED3FCA"/>
    <w:rsid w:val="00EE1E8D"/>
    <w:rsid w:val="00F46610"/>
    <w:rsid w:val="00F51A9F"/>
    <w:rsid w:val="00F62A5B"/>
    <w:rsid w:val="00F63DE7"/>
    <w:rsid w:val="00F6669E"/>
    <w:rsid w:val="00F81AFF"/>
    <w:rsid w:val="00FA689D"/>
    <w:rsid w:val="00FB23BE"/>
    <w:rsid w:val="00FC0DD1"/>
    <w:rsid w:val="00FE1E9C"/>
    <w:rsid w:val="00FE3C6A"/>
    <w:rsid w:val="00FE73D8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236"/>
    <w:rPr>
      <w:sz w:val="24"/>
      <w:szCs w:val="24"/>
    </w:rPr>
  </w:style>
  <w:style w:type="paragraph" w:styleId="20">
    <w:name w:val="heading 2"/>
    <w:basedOn w:val="a"/>
    <w:link w:val="21"/>
    <w:uiPriority w:val="9"/>
    <w:qFormat/>
    <w:rsid w:val="00A715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967236"/>
    <w:pPr>
      <w:numPr>
        <w:numId w:val="2"/>
      </w:numPr>
      <w:spacing w:after="0" w:line="360" w:lineRule="auto"/>
      <w:ind w:right="175"/>
      <w:jc w:val="both"/>
    </w:pPr>
    <w:rPr>
      <w:b/>
      <w:caps/>
      <w:sz w:val="28"/>
      <w:szCs w:val="20"/>
    </w:rPr>
  </w:style>
  <w:style w:type="paragraph" w:styleId="a3">
    <w:name w:val="Body Text Indent"/>
    <w:basedOn w:val="a"/>
    <w:rsid w:val="00967236"/>
    <w:pPr>
      <w:spacing w:after="120"/>
      <w:ind w:left="283"/>
    </w:pPr>
  </w:style>
  <w:style w:type="paragraph" w:customStyle="1" w:styleId="2">
    <w:name w:val="Стиль2"/>
    <w:basedOn w:val="22"/>
    <w:rsid w:val="00967236"/>
    <w:pPr>
      <w:numPr>
        <w:ilvl w:val="1"/>
        <w:numId w:val="2"/>
      </w:numPr>
      <w:spacing w:after="0" w:line="240" w:lineRule="auto"/>
      <w:ind w:right="175"/>
      <w:jc w:val="both"/>
    </w:pPr>
    <w:rPr>
      <w:b/>
      <w:color w:val="000000"/>
      <w:sz w:val="28"/>
    </w:rPr>
  </w:style>
  <w:style w:type="paragraph" w:styleId="22">
    <w:name w:val="Body Text 2"/>
    <w:basedOn w:val="a"/>
    <w:rsid w:val="00967236"/>
    <w:pPr>
      <w:spacing w:after="120" w:line="480" w:lineRule="auto"/>
    </w:pPr>
  </w:style>
  <w:style w:type="paragraph" w:customStyle="1" w:styleId="3">
    <w:name w:val="Стиль3"/>
    <w:basedOn w:val="a"/>
    <w:rsid w:val="00967236"/>
    <w:pPr>
      <w:numPr>
        <w:ilvl w:val="2"/>
        <w:numId w:val="3"/>
      </w:numPr>
      <w:ind w:right="175"/>
      <w:jc w:val="both"/>
    </w:pPr>
    <w:rPr>
      <w:b/>
      <w:i/>
      <w:sz w:val="28"/>
    </w:rPr>
  </w:style>
  <w:style w:type="paragraph" w:customStyle="1" w:styleId="4">
    <w:name w:val="Стиль4"/>
    <w:basedOn w:val="a"/>
    <w:rsid w:val="00967236"/>
    <w:pPr>
      <w:numPr>
        <w:ilvl w:val="2"/>
        <w:numId w:val="4"/>
      </w:numPr>
      <w:ind w:right="175"/>
      <w:jc w:val="both"/>
    </w:pPr>
    <w:rPr>
      <w:b/>
      <w:i/>
      <w:sz w:val="28"/>
    </w:rPr>
  </w:style>
  <w:style w:type="paragraph" w:customStyle="1" w:styleId="5">
    <w:name w:val="Стиль5"/>
    <w:basedOn w:val="a4"/>
    <w:rsid w:val="00967236"/>
    <w:pPr>
      <w:numPr>
        <w:ilvl w:val="1"/>
        <w:numId w:val="5"/>
      </w:numPr>
      <w:ind w:right="175"/>
      <w:jc w:val="both"/>
    </w:pPr>
    <w:rPr>
      <w:rFonts w:ascii="Times New Roman" w:eastAsia="MS Mincho" w:hAnsi="Times New Roman" w:cs="Times New Roman"/>
      <w:b/>
      <w:sz w:val="28"/>
      <w:lang w:eastAsia="ja-JP"/>
    </w:rPr>
  </w:style>
  <w:style w:type="paragraph" w:styleId="a4">
    <w:name w:val="Plain Text"/>
    <w:basedOn w:val="a"/>
    <w:rsid w:val="00967236"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rsid w:val="00967236"/>
    <w:pPr>
      <w:ind w:firstLine="708"/>
      <w:jc w:val="both"/>
    </w:pPr>
  </w:style>
  <w:style w:type="paragraph" w:styleId="a5">
    <w:name w:val="Title"/>
    <w:basedOn w:val="a"/>
    <w:qFormat/>
    <w:rsid w:val="00967236"/>
    <w:pPr>
      <w:jc w:val="center"/>
    </w:pPr>
    <w:rPr>
      <w:sz w:val="28"/>
    </w:rPr>
  </w:style>
  <w:style w:type="paragraph" w:styleId="a6">
    <w:name w:val="Body Text"/>
    <w:basedOn w:val="a"/>
    <w:rsid w:val="00967236"/>
    <w:pPr>
      <w:jc w:val="both"/>
    </w:pPr>
    <w:rPr>
      <w:sz w:val="28"/>
    </w:rPr>
  </w:style>
  <w:style w:type="paragraph" w:styleId="30">
    <w:name w:val="Body Text Indent 3"/>
    <w:basedOn w:val="a"/>
    <w:rsid w:val="00967236"/>
    <w:pPr>
      <w:widowControl w:val="0"/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087F6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3F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9">
    <w:name w:val="Strong"/>
    <w:basedOn w:val="a0"/>
    <w:uiPriority w:val="22"/>
    <w:qFormat/>
    <w:rsid w:val="00C11A15"/>
    <w:rPr>
      <w:b/>
      <w:bCs/>
    </w:rPr>
  </w:style>
  <w:style w:type="paragraph" w:styleId="aa">
    <w:name w:val="header"/>
    <w:basedOn w:val="a"/>
    <w:link w:val="ab"/>
    <w:uiPriority w:val="99"/>
    <w:rsid w:val="00A40D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0D69"/>
    <w:rPr>
      <w:sz w:val="24"/>
      <w:szCs w:val="24"/>
    </w:rPr>
  </w:style>
  <w:style w:type="paragraph" w:styleId="ac">
    <w:name w:val="footer"/>
    <w:basedOn w:val="a"/>
    <w:link w:val="ad"/>
    <w:rsid w:val="00A40D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40D69"/>
    <w:rPr>
      <w:sz w:val="24"/>
      <w:szCs w:val="24"/>
    </w:rPr>
  </w:style>
  <w:style w:type="table" w:styleId="ae">
    <w:name w:val="Table Grid"/>
    <w:basedOn w:val="a1"/>
    <w:uiPriority w:val="59"/>
    <w:rsid w:val="00870A0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tus">
    <w:name w:val="status"/>
    <w:basedOn w:val="a0"/>
    <w:rsid w:val="00870A03"/>
  </w:style>
  <w:style w:type="paragraph" w:customStyle="1" w:styleId="rtejustify">
    <w:name w:val="rtejustify"/>
    <w:basedOn w:val="a"/>
    <w:rsid w:val="001A1FA1"/>
    <w:pPr>
      <w:spacing w:before="100" w:beforeAutospacing="1" w:after="100" w:afterAutospacing="1"/>
    </w:pPr>
  </w:style>
  <w:style w:type="character" w:customStyle="1" w:styleId="21">
    <w:name w:val="Заголовок 2 Знак"/>
    <w:basedOn w:val="a0"/>
    <w:link w:val="20"/>
    <w:uiPriority w:val="9"/>
    <w:rsid w:val="00A715DB"/>
    <w:rPr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A715DB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A715DB"/>
    <w:rPr>
      <w:color w:val="0000FF"/>
      <w:u w:val="single"/>
    </w:rPr>
  </w:style>
  <w:style w:type="character" w:customStyle="1" w:styleId="mw-headline">
    <w:name w:val="mw-headline"/>
    <w:basedOn w:val="a0"/>
    <w:rsid w:val="00A71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CEEF-4E42-4682-8627-D91E537E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Приветствие Директора МИТЭК МГИМО (У) МИД России, Вице-президента МАТЭК, член-корреспондента РАН В</vt:lpstr>
    </vt:vector>
  </TitlesOfParts>
  <Company>MGIMO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Приветствие Директора МИТЭК МГИМО (У) МИД России, Вице-президента МАТЭК, член-корреспондента РАН В</dc:title>
  <dc:creator>user</dc:creator>
  <cp:lastModifiedBy>Kumani_A_G</cp:lastModifiedBy>
  <cp:revision>22</cp:revision>
  <cp:lastPrinted>2018-11-12T13:32:00Z</cp:lastPrinted>
  <dcterms:created xsi:type="dcterms:W3CDTF">2018-11-12T10:11:00Z</dcterms:created>
  <dcterms:modified xsi:type="dcterms:W3CDTF">2018-11-12T13:39:00Z</dcterms:modified>
</cp:coreProperties>
</file>